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083" w:rsidRDefault="005A5083" w:rsidP="001309D6">
      <w:pPr>
        <w:spacing w:line="360" w:lineRule="auto"/>
        <w:jc w:val="both"/>
        <w:rPr>
          <w:rFonts w:ascii="Times New Roman" w:hAnsi="Times New Roman" w:cs="Times New Roman"/>
          <w:b/>
          <w:sz w:val="24"/>
          <w:szCs w:val="24"/>
        </w:rPr>
      </w:pPr>
      <w:r>
        <w:rPr>
          <w:rFonts w:ascii="Times New Roman" w:hAnsi="Times New Roman" w:cs="Times New Roman"/>
          <w:b/>
          <w:sz w:val="24"/>
          <w:szCs w:val="24"/>
        </w:rPr>
        <w:t>GENDER INEQUALITIES IN MUSIC EDUCATION: EXPERIENCES OF FEMALE M</w:t>
      </w:r>
      <w:r w:rsidR="004B57BD">
        <w:rPr>
          <w:rFonts w:ascii="Times New Roman" w:hAnsi="Times New Roman" w:cs="Times New Roman"/>
          <w:b/>
          <w:sz w:val="24"/>
          <w:szCs w:val="24"/>
        </w:rPr>
        <w:t>USIC EDUCATORS IN KENYA</w:t>
      </w:r>
    </w:p>
    <w:p w:rsidR="005A5083" w:rsidRPr="00736C6C" w:rsidRDefault="005A5083" w:rsidP="001309D6">
      <w:pPr>
        <w:spacing w:line="360" w:lineRule="auto"/>
        <w:jc w:val="both"/>
        <w:rPr>
          <w:rFonts w:ascii="Times New Roman" w:hAnsi="Times New Roman" w:cs="Times New Roman"/>
          <w:b/>
          <w:sz w:val="24"/>
          <w:szCs w:val="24"/>
        </w:rPr>
      </w:pPr>
      <w:r w:rsidRPr="00736C6C">
        <w:rPr>
          <w:rFonts w:ascii="Times New Roman" w:hAnsi="Times New Roman" w:cs="Times New Roman"/>
          <w:b/>
          <w:sz w:val="24"/>
          <w:szCs w:val="24"/>
        </w:rPr>
        <w:t>Abstract</w:t>
      </w:r>
    </w:p>
    <w:p w:rsidR="00F006C3" w:rsidRPr="00F006C3" w:rsidRDefault="005A5083" w:rsidP="001309D6">
      <w:pPr>
        <w:spacing w:line="360" w:lineRule="auto"/>
        <w:jc w:val="both"/>
        <w:rPr>
          <w:rFonts w:ascii="Times New Roman" w:hAnsi="Times New Roman" w:cs="Times New Roman"/>
          <w:sz w:val="24"/>
          <w:szCs w:val="24"/>
        </w:rPr>
      </w:pPr>
      <w:r>
        <w:rPr>
          <w:rFonts w:ascii="Times New Roman" w:hAnsi="Times New Roman" w:cs="Times New Roman"/>
          <w:sz w:val="24"/>
          <w:szCs w:val="24"/>
        </w:rPr>
        <w:t>Kenyan female music educators have for decades strived for a musical space that allows for their musicing, recognition and growth in the discipline. However, g</w:t>
      </w:r>
      <w:r w:rsidRPr="00EF1149">
        <w:rPr>
          <w:rFonts w:ascii="Times New Roman" w:hAnsi="Times New Roman" w:cs="Times New Roman"/>
          <w:sz w:val="24"/>
          <w:szCs w:val="24"/>
        </w:rPr>
        <w:t>iven the gendered nature of the music education field, the experiences of Kenyan female music educators have been greatly influenced by gender inequalit</w:t>
      </w:r>
      <w:r>
        <w:rPr>
          <w:rFonts w:ascii="Times New Roman" w:hAnsi="Times New Roman" w:cs="Times New Roman"/>
          <w:sz w:val="24"/>
          <w:szCs w:val="24"/>
        </w:rPr>
        <w:t>ies. This paper therefore focuses on the experiences of</w:t>
      </w:r>
      <w:r w:rsidR="004B57BD">
        <w:rPr>
          <w:rFonts w:ascii="Times New Roman" w:hAnsi="Times New Roman" w:cs="Times New Roman"/>
          <w:sz w:val="24"/>
          <w:szCs w:val="24"/>
        </w:rPr>
        <w:t xml:space="preserve"> secondary school</w:t>
      </w:r>
      <w:r>
        <w:rPr>
          <w:rFonts w:ascii="Times New Roman" w:hAnsi="Times New Roman" w:cs="Times New Roman"/>
          <w:sz w:val="24"/>
          <w:szCs w:val="24"/>
        </w:rPr>
        <w:t xml:space="preserve"> fem</w:t>
      </w:r>
      <w:r w:rsidR="004B57BD">
        <w:rPr>
          <w:rFonts w:ascii="Times New Roman" w:hAnsi="Times New Roman" w:cs="Times New Roman"/>
          <w:sz w:val="24"/>
          <w:szCs w:val="24"/>
        </w:rPr>
        <w:t>ale music educators</w:t>
      </w:r>
      <w:r>
        <w:rPr>
          <w:rFonts w:ascii="Times New Roman" w:hAnsi="Times New Roman" w:cs="Times New Roman"/>
          <w:sz w:val="24"/>
          <w:szCs w:val="24"/>
        </w:rPr>
        <w:t>. Specifically, this paper aims to look at their experiences in the</w:t>
      </w:r>
      <w:r w:rsidR="004B57BD">
        <w:rPr>
          <w:rFonts w:ascii="Times New Roman" w:hAnsi="Times New Roman" w:cs="Times New Roman"/>
          <w:sz w:val="24"/>
          <w:szCs w:val="24"/>
        </w:rPr>
        <w:t xml:space="preserve"> musical</w:t>
      </w:r>
      <w:r>
        <w:rPr>
          <w:rFonts w:ascii="Times New Roman" w:hAnsi="Times New Roman" w:cs="Times New Roman"/>
          <w:sz w:val="24"/>
          <w:szCs w:val="24"/>
        </w:rPr>
        <w:t xml:space="preserve"> spaces that include the music classroom, music educators` workshops, Kenya Music Festivals and academia. This study seeks to elucidate some of these challenges that female music educators have to deal with in the music education spaces with the aim of sparking a discourse that will create awareness amongst the various stakeholders. In addition, these experiences will serve to enlighten the newly recruited women music educators on how to navigate the music education spaces for their enhanced musical growth.</w:t>
      </w:r>
      <w:r w:rsidR="004B57BD">
        <w:rPr>
          <w:rFonts w:ascii="Times New Roman" w:hAnsi="Times New Roman" w:cs="Times New Roman"/>
          <w:sz w:val="24"/>
          <w:szCs w:val="24"/>
        </w:rPr>
        <w:t xml:space="preserve"> The location of the study is Bungoma County. </w:t>
      </w:r>
      <w:r>
        <w:rPr>
          <w:rFonts w:ascii="Times New Roman" w:hAnsi="Times New Roman" w:cs="Times New Roman"/>
          <w:sz w:val="24"/>
          <w:szCs w:val="24"/>
        </w:rPr>
        <w:t>The study adopts a qualitative phenomenological approach an</w:t>
      </w:r>
      <w:r w:rsidR="006D0DD6">
        <w:rPr>
          <w:rFonts w:ascii="Times New Roman" w:hAnsi="Times New Roman" w:cs="Times New Roman"/>
          <w:sz w:val="24"/>
          <w:szCs w:val="24"/>
        </w:rPr>
        <w:t xml:space="preserve">d purposive sampling technique </w:t>
      </w:r>
      <w:r w:rsidR="00516724">
        <w:rPr>
          <w:rFonts w:ascii="Times New Roman" w:hAnsi="Times New Roman" w:cs="Times New Roman"/>
          <w:sz w:val="24"/>
          <w:szCs w:val="24"/>
        </w:rPr>
        <w:t xml:space="preserve">whereby the </w:t>
      </w:r>
      <w:r>
        <w:rPr>
          <w:rFonts w:ascii="Times New Roman" w:hAnsi="Times New Roman" w:cs="Times New Roman"/>
          <w:sz w:val="24"/>
          <w:szCs w:val="24"/>
        </w:rPr>
        <w:t xml:space="preserve">female music educators of Bungoma were purposively </w:t>
      </w:r>
      <w:r w:rsidR="00BB0C6F">
        <w:rPr>
          <w:rFonts w:ascii="Times New Roman" w:hAnsi="Times New Roman" w:cs="Times New Roman"/>
          <w:sz w:val="24"/>
          <w:szCs w:val="24"/>
        </w:rPr>
        <w:t>sampled. The</w:t>
      </w:r>
      <w:r>
        <w:rPr>
          <w:rFonts w:ascii="Times New Roman" w:hAnsi="Times New Roman" w:cs="Times New Roman"/>
          <w:sz w:val="24"/>
          <w:szCs w:val="24"/>
        </w:rPr>
        <w:t xml:space="preserve"> data collection instruments to be used are semi-structured interviews. Analysis of the collected data employed the content- analysis method.</w:t>
      </w:r>
    </w:p>
    <w:p w:rsidR="00195DBE" w:rsidRDefault="005A5083" w:rsidP="001309D6">
      <w:pPr>
        <w:spacing w:line="360" w:lineRule="auto"/>
        <w:jc w:val="both"/>
        <w:rPr>
          <w:rFonts w:ascii="Times New Roman" w:hAnsi="Times New Roman" w:cs="Times New Roman"/>
          <w:i/>
          <w:sz w:val="24"/>
          <w:szCs w:val="24"/>
        </w:rPr>
      </w:pPr>
      <w:r w:rsidRPr="005A5083">
        <w:rPr>
          <w:rFonts w:ascii="Times New Roman" w:hAnsi="Times New Roman" w:cs="Times New Roman"/>
          <w:i/>
          <w:sz w:val="24"/>
          <w:szCs w:val="24"/>
        </w:rPr>
        <w:t>Key Words; Music Education, Gender Inequalities, Female music educators, Musicing</w:t>
      </w:r>
      <w:r w:rsidR="004B57BD">
        <w:rPr>
          <w:rFonts w:ascii="Times New Roman" w:hAnsi="Times New Roman" w:cs="Times New Roman"/>
          <w:i/>
          <w:sz w:val="24"/>
          <w:szCs w:val="24"/>
        </w:rPr>
        <w:t>,</w:t>
      </w:r>
      <w:r w:rsidRPr="005A5083">
        <w:rPr>
          <w:rFonts w:ascii="Times New Roman" w:hAnsi="Times New Roman" w:cs="Times New Roman"/>
          <w:i/>
          <w:sz w:val="24"/>
          <w:szCs w:val="24"/>
        </w:rPr>
        <w:t xml:space="preserve"> Music Education Spaces</w:t>
      </w:r>
      <w:r w:rsidR="008240E0">
        <w:rPr>
          <w:rFonts w:ascii="Times New Roman" w:hAnsi="Times New Roman" w:cs="Times New Roman"/>
          <w:i/>
          <w:sz w:val="24"/>
          <w:szCs w:val="24"/>
        </w:rPr>
        <w:t>, Kenya Music Festivals</w:t>
      </w:r>
    </w:p>
    <w:p w:rsidR="000E32DA" w:rsidRPr="000E32DA" w:rsidRDefault="000E32DA" w:rsidP="001309D6">
      <w:pPr>
        <w:spacing w:line="360" w:lineRule="auto"/>
        <w:jc w:val="both"/>
        <w:rPr>
          <w:rFonts w:ascii="Times New Roman" w:hAnsi="Times New Roman" w:cs="Times New Roman"/>
          <w:b/>
          <w:sz w:val="24"/>
          <w:szCs w:val="24"/>
        </w:rPr>
      </w:pPr>
      <w:r w:rsidRPr="000E32DA">
        <w:rPr>
          <w:rFonts w:ascii="Times New Roman" w:hAnsi="Times New Roman" w:cs="Times New Roman"/>
          <w:b/>
          <w:sz w:val="24"/>
          <w:szCs w:val="24"/>
        </w:rPr>
        <w:t>Gender</w:t>
      </w:r>
      <w:r w:rsidR="00353F1A">
        <w:rPr>
          <w:rFonts w:ascii="Times New Roman" w:hAnsi="Times New Roman" w:cs="Times New Roman"/>
          <w:b/>
          <w:sz w:val="24"/>
          <w:szCs w:val="24"/>
        </w:rPr>
        <w:t>ed experiences</w:t>
      </w:r>
      <w:r w:rsidRPr="000E32DA">
        <w:rPr>
          <w:rFonts w:ascii="Times New Roman" w:hAnsi="Times New Roman" w:cs="Times New Roman"/>
          <w:b/>
          <w:sz w:val="24"/>
          <w:szCs w:val="24"/>
        </w:rPr>
        <w:t xml:space="preserve"> in Music Education</w:t>
      </w:r>
    </w:p>
    <w:p w:rsidR="00FE317C" w:rsidRDefault="00FA34E2" w:rsidP="001309D6">
      <w:pPr>
        <w:spacing w:line="360" w:lineRule="auto"/>
        <w:jc w:val="both"/>
        <w:rPr>
          <w:rFonts w:ascii="Times New Roman" w:hAnsi="Times New Roman" w:cs="Times New Roman"/>
          <w:sz w:val="24"/>
          <w:szCs w:val="24"/>
        </w:rPr>
      </w:pPr>
      <w:r>
        <w:rPr>
          <w:rFonts w:ascii="Times New Roman" w:hAnsi="Times New Roman" w:cs="Times New Roman"/>
          <w:sz w:val="24"/>
          <w:szCs w:val="24"/>
        </w:rPr>
        <w:t>Gender inequalities permeate</w:t>
      </w:r>
      <w:r w:rsidR="00492D52">
        <w:rPr>
          <w:rFonts w:ascii="Times New Roman" w:hAnsi="Times New Roman" w:cs="Times New Roman"/>
          <w:sz w:val="24"/>
          <w:szCs w:val="24"/>
        </w:rPr>
        <w:t xml:space="preserve"> and are experienced in</w:t>
      </w:r>
      <w:r w:rsidR="00353F1A">
        <w:rPr>
          <w:rFonts w:ascii="Times New Roman" w:hAnsi="Times New Roman" w:cs="Times New Roman"/>
          <w:sz w:val="24"/>
          <w:szCs w:val="24"/>
        </w:rPr>
        <w:t xml:space="preserve"> </w:t>
      </w:r>
      <w:r>
        <w:rPr>
          <w:rFonts w:ascii="Times New Roman" w:hAnsi="Times New Roman" w:cs="Times New Roman"/>
          <w:sz w:val="24"/>
          <w:szCs w:val="24"/>
        </w:rPr>
        <w:t>various</w:t>
      </w:r>
      <w:r w:rsidR="00353F1A">
        <w:rPr>
          <w:rFonts w:ascii="Times New Roman" w:hAnsi="Times New Roman" w:cs="Times New Roman"/>
          <w:sz w:val="24"/>
          <w:szCs w:val="24"/>
        </w:rPr>
        <w:t xml:space="preserve"> spaces within the music education field including the music classroom and musicing platforms.</w:t>
      </w:r>
      <w:r>
        <w:rPr>
          <w:rFonts w:ascii="Times New Roman" w:hAnsi="Times New Roman" w:cs="Times New Roman"/>
          <w:sz w:val="24"/>
          <w:szCs w:val="24"/>
        </w:rPr>
        <w:t xml:space="preserve"> </w:t>
      </w:r>
      <w:r w:rsidR="002154B4">
        <w:rPr>
          <w:rFonts w:ascii="Times New Roman" w:hAnsi="Times New Roman" w:cs="Times New Roman"/>
          <w:sz w:val="24"/>
          <w:szCs w:val="24"/>
        </w:rPr>
        <w:t>With each interaction between the male and female in the music education field, gender disparities often persist.</w:t>
      </w:r>
      <w:r w:rsidR="00AF14DF">
        <w:rPr>
          <w:rFonts w:ascii="Times New Roman" w:hAnsi="Times New Roman" w:cs="Times New Roman"/>
          <w:sz w:val="24"/>
          <w:szCs w:val="24"/>
        </w:rPr>
        <w:t xml:space="preserve"> </w:t>
      </w:r>
      <w:r>
        <w:rPr>
          <w:rFonts w:ascii="Times New Roman" w:hAnsi="Times New Roman" w:cs="Times New Roman"/>
          <w:sz w:val="24"/>
          <w:szCs w:val="24"/>
        </w:rPr>
        <w:t>These</w:t>
      </w:r>
      <w:r w:rsidR="00353F1A">
        <w:rPr>
          <w:rFonts w:ascii="Times New Roman" w:hAnsi="Times New Roman" w:cs="Times New Roman"/>
          <w:sz w:val="24"/>
          <w:szCs w:val="24"/>
        </w:rPr>
        <w:t xml:space="preserve"> gender disparities have</w:t>
      </w:r>
      <w:r w:rsidR="00F02E9E" w:rsidRPr="00F02E9E">
        <w:rPr>
          <w:rFonts w:ascii="Times New Roman" w:hAnsi="Times New Roman" w:cs="Times New Roman"/>
          <w:sz w:val="24"/>
          <w:szCs w:val="24"/>
        </w:rPr>
        <w:t xml:space="preserve"> been manifested through the difference in choice of instruments, teaching and learning activities and music positions in the field (Roulston and Misawa</w:t>
      </w:r>
      <w:r w:rsidR="00562CE0">
        <w:rPr>
          <w:rFonts w:ascii="Times New Roman" w:hAnsi="Times New Roman" w:cs="Times New Roman"/>
          <w:sz w:val="24"/>
          <w:szCs w:val="24"/>
        </w:rPr>
        <w:t>, 2011; Green, 2002; Lamb et al.</w:t>
      </w:r>
      <w:r w:rsidR="00F02E9E" w:rsidRPr="00F02E9E">
        <w:rPr>
          <w:rFonts w:ascii="Times New Roman" w:hAnsi="Times New Roman" w:cs="Times New Roman"/>
          <w:sz w:val="24"/>
          <w:szCs w:val="24"/>
        </w:rPr>
        <w:t>, 2002; Morton, 1994).</w:t>
      </w:r>
      <w:r w:rsidR="002154B4">
        <w:rPr>
          <w:rFonts w:ascii="Times New Roman" w:hAnsi="Times New Roman" w:cs="Times New Roman"/>
          <w:sz w:val="24"/>
          <w:szCs w:val="24"/>
        </w:rPr>
        <w:t>These</w:t>
      </w:r>
      <w:r w:rsidR="00492D52">
        <w:rPr>
          <w:rFonts w:ascii="Times New Roman" w:hAnsi="Times New Roman" w:cs="Times New Roman"/>
          <w:sz w:val="24"/>
          <w:szCs w:val="24"/>
        </w:rPr>
        <w:t xml:space="preserve"> practice</w:t>
      </w:r>
      <w:r w:rsidR="002154B4">
        <w:rPr>
          <w:rFonts w:ascii="Times New Roman" w:hAnsi="Times New Roman" w:cs="Times New Roman"/>
          <w:sz w:val="24"/>
          <w:szCs w:val="24"/>
        </w:rPr>
        <w:t>s</w:t>
      </w:r>
      <w:r w:rsidR="00F02E9E" w:rsidRPr="00F02E9E">
        <w:rPr>
          <w:rFonts w:ascii="Times New Roman" w:hAnsi="Times New Roman" w:cs="Times New Roman"/>
          <w:sz w:val="24"/>
          <w:szCs w:val="24"/>
        </w:rPr>
        <w:t xml:space="preserve"> can be attrib</w:t>
      </w:r>
      <w:r w:rsidR="00492D52">
        <w:rPr>
          <w:rFonts w:ascii="Times New Roman" w:hAnsi="Times New Roman" w:cs="Times New Roman"/>
          <w:sz w:val="24"/>
          <w:szCs w:val="24"/>
        </w:rPr>
        <w:t xml:space="preserve">uted to different </w:t>
      </w:r>
      <w:r w:rsidR="00F02E9E" w:rsidRPr="00F02E9E">
        <w:rPr>
          <w:rFonts w:ascii="Times New Roman" w:hAnsi="Times New Roman" w:cs="Times New Roman"/>
          <w:sz w:val="24"/>
          <w:szCs w:val="24"/>
        </w:rPr>
        <w:t xml:space="preserve">factors. First and Foremost, </w:t>
      </w:r>
      <w:r w:rsidR="00353F1A">
        <w:rPr>
          <w:rFonts w:ascii="Times New Roman" w:hAnsi="Times New Roman" w:cs="Times New Roman"/>
          <w:sz w:val="24"/>
          <w:szCs w:val="24"/>
        </w:rPr>
        <w:t>Roulston and Misawa (2011)</w:t>
      </w:r>
      <w:r w:rsidR="00F02E9E" w:rsidRPr="00F02E9E">
        <w:rPr>
          <w:rFonts w:ascii="Times New Roman" w:hAnsi="Times New Roman" w:cs="Times New Roman"/>
          <w:sz w:val="24"/>
          <w:szCs w:val="24"/>
        </w:rPr>
        <w:t xml:space="preserve"> </w:t>
      </w:r>
      <w:r w:rsidR="00492D52">
        <w:rPr>
          <w:rFonts w:ascii="Times New Roman" w:hAnsi="Times New Roman" w:cs="Times New Roman"/>
          <w:sz w:val="24"/>
          <w:szCs w:val="24"/>
        </w:rPr>
        <w:t>relat</w:t>
      </w:r>
      <w:r w:rsidR="00782DFC">
        <w:rPr>
          <w:rFonts w:ascii="Times New Roman" w:hAnsi="Times New Roman" w:cs="Times New Roman"/>
          <w:sz w:val="24"/>
          <w:szCs w:val="24"/>
        </w:rPr>
        <w:t>e</w:t>
      </w:r>
      <w:r w:rsidR="00492D52">
        <w:rPr>
          <w:rFonts w:ascii="Times New Roman" w:hAnsi="Times New Roman" w:cs="Times New Roman"/>
          <w:sz w:val="24"/>
          <w:szCs w:val="24"/>
        </w:rPr>
        <w:t xml:space="preserve"> the gender</w:t>
      </w:r>
      <w:r w:rsidR="00F02E9E" w:rsidRPr="00F02E9E">
        <w:rPr>
          <w:rFonts w:ascii="Times New Roman" w:hAnsi="Times New Roman" w:cs="Times New Roman"/>
          <w:sz w:val="24"/>
          <w:szCs w:val="24"/>
        </w:rPr>
        <w:t xml:space="preserve"> difference</w:t>
      </w:r>
      <w:r w:rsidR="00492D52">
        <w:rPr>
          <w:rFonts w:ascii="Times New Roman" w:hAnsi="Times New Roman" w:cs="Times New Roman"/>
          <w:sz w:val="24"/>
          <w:szCs w:val="24"/>
        </w:rPr>
        <w:t xml:space="preserve">s </w:t>
      </w:r>
      <w:r w:rsidR="00353F1A">
        <w:rPr>
          <w:rFonts w:ascii="Times New Roman" w:hAnsi="Times New Roman" w:cs="Times New Roman"/>
          <w:sz w:val="24"/>
          <w:szCs w:val="24"/>
        </w:rPr>
        <w:t>to</w:t>
      </w:r>
      <w:r w:rsidR="00F02E9E" w:rsidRPr="00F02E9E">
        <w:rPr>
          <w:rFonts w:ascii="Times New Roman" w:hAnsi="Times New Roman" w:cs="Times New Roman"/>
          <w:sz w:val="24"/>
          <w:szCs w:val="24"/>
        </w:rPr>
        <w:t xml:space="preserve"> the need by both female and male musicers to affirm their gender.</w:t>
      </w:r>
      <w:r w:rsidR="002154B4">
        <w:rPr>
          <w:rFonts w:ascii="Times New Roman" w:hAnsi="Times New Roman" w:cs="Times New Roman"/>
          <w:sz w:val="24"/>
          <w:szCs w:val="24"/>
        </w:rPr>
        <w:t xml:space="preserve"> </w:t>
      </w:r>
      <w:r w:rsidR="004A1FA4">
        <w:rPr>
          <w:rFonts w:ascii="Times New Roman" w:hAnsi="Times New Roman" w:cs="Times New Roman"/>
          <w:sz w:val="24"/>
          <w:szCs w:val="24"/>
        </w:rPr>
        <w:t xml:space="preserve">Having the societal expectations that confine the male </w:t>
      </w:r>
      <w:r w:rsidR="004A1FA4">
        <w:rPr>
          <w:rFonts w:ascii="Times New Roman" w:hAnsi="Times New Roman" w:cs="Times New Roman"/>
          <w:sz w:val="24"/>
          <w:szCs w:val="24"/>
        </w:rPr>
        <w:lastRenderedPageBreak/>
        <w:t>and female to specific</w:t>
      </w:r>
      <w:r w:rsidR="002154B4">
        <w:rPr>
          <w:rFonts w:ascii="Times New Roman" w:hAnsi="Times New Roman" w:cs="Times New Roman"/>
          <w:sz w:val="24"/>
          <w:szCs w:val="24"/>
        </w:rPr>
        <w:t xml:space="preserve"> musical activities</w:t>
      </w:r>
      <w:r w:rsidR="004A1FA4">
        <w:rPr>
          <w:rFonts w:ascii="Times New Roman" w:hAnsi="Times New Roman" w:cs="Times New Roman"/>
          <w:sz w:val="24"/>
          <w:szCs w:val="24"/>
        </w:rPr>
        <w:t xml:space="preserve"> results to the differences observed both in learners and music educators.</w:t>
      </w:r>
      <w:r w:rsidR="00F02E9E" w:rsidRPr="00F02E9E">
        <w:rPr>
          <w:rFonts w:ascii="Times New Roman" w:hAnsi="Times New Roman" w:cs="Times New Roman"/>
          <w:sz w:val="24"/>
          <w:szCs w:val="24"/>
        </w:rPr>
        <w:t xml:space="preserve"> </w:t>
      </w:r>
      <w:r w:rsidR="00353F1A">
        <w:rPr>
          <w:rFonts w:ascii="Times New Roman" w:hAnsi="Times New Roman" w:cs="Times New Roman"/>
          <w:sz w:val="24"/>
          <w:szCs w:val="24"/>
        </w:rPr>
        <w:t>In the same line, Green (2002) confirms this as she notes</w:t>
      </w:r>
      <w:r w:rsidR="00353F1A" w:rsidRPr="00FE317C">
        <w:rPr>
          <w:rFonts w:ascii="Times New Roman" w:hAnsi="Times New Roman" w:cs="Times New Roman"/>
          <w:sz w:val="24"/>
          <w:szCs w:val="24"/>
        </w:rPr>
        <w:t xml:space="preserve"> that the choice of instruments and musical activities are influenced by their ability to effectively affirm the conventional constructions of femininity and masculinity. Not only were girls seen to dominate in singing activities, but were also regarded as shy and unwilling to adventure with a variety of musical instruments</w:t>
      </w:r>
      <w:r w:rsidR="002154B4">
        <w:rPr>
          <w:rFonts w:ascii="Times New Roman" w:hAnsi="Times New Roman" w:cs="Times New Roman"/>
          <w:sz w:val="24"/>
          <w:szCs w:val="24"/>
        </w:rPr>
        <w:t xml:space="preserve"> as opposed to their male counterparts</w:t>
      </w:r>
      <w:r w:rsidR="00353F1A" w:rsidRPr="00FE317C">
        <w:rPr>
          <w:rFonts w:ascii="Times New Roman" w:hAnsi="Times New Roman" w:cs="Times New Roman"/>
          <w:sz w:val="24"/>
          <w:szCs w:val="24"/>
        </w:rPr>
        <w:t xml:space="preserve">. From her study, Green confirms that the basic notions of femininity mould female musicers into what can be perceived as being “musically cautious.” </w:t>
      </w:r>
      <w:r w:rsidR="00F02E9E" w:rsidRPr="00F02E9E">
        <w:rPr>
          <w:rFonts w:ascii="Times New Roman" w:hAnsi="Times New Roman" w:cs="Times New Roman"/>
          <w:sz w:val="24"/>
          <w:szCs w:val="24"/>
        </w:rPr>
        <w:t>This implies that the male and female musicers choose a musical</w:t>
      </w:r>
      <w:r w:rsidR="00353F1A">
        <w:rPr>
          <w:rFonts w:ascii="Times New Roman" w:hAnsi="Times New Roman" w:cs="Times New Roman"/>
          <w:sz w:val="24"/>
          <w:szCs w:val="24"/>
        </w:rPr>
        <w:t xml:space="preserve"> activity that is</w:t>
      </w:r>
      <w:r w:rsidR="00F02E9E" w:rsidRPr="00F02E9E">
        <w:rPr>
          <w:rFonts w:ascii="Times New Roman" w:hAnsi="Times New Roman" w:cs="Times New Roman"/>
          <w:sz w:val="24"/>
          <w:szCs w:val="24"/>
        </w:rPr>
        <w:t xml:space="preserve"> p</w:t>
      </w:r>
      <w:r w:rsidR="004A1FA4">
        <w:rPr>
          <w:rFonts w:ascii="Times New Roman" w:hAnsi="Times New Roman" w:cs="Times New Roman"/>
          <w:sz w:val="24"/>
          <w:szCs w:val="24"/>
        </w:rPr>
        <w:t xml:space="preserve">erceived </w:t>
      </w:r>
      <w:r w:rsidR="002154B4">
        <w:rPr>
          <w:rFonts w:ascii="Times New Roman" w:hAnsi="Times New Roman" w:cs="Times New Roman"/>
          <w:sz w:val="24"/>
          <w:szCs w:val="24"/>
        </w:rPr>
        <w:t xml:space="preserve">by the wider society </w:t>
      </w:r>
      <w:r w:rsidR="004A1FA4">
        <w:rPr>
          <w:rFonts w:ascii="Times New Roman" w:hAnsi="Times New Roman" w:cs="Times New Roman"/>
          <w:sz w:val="24"/>
          <w:szCs w:val="24"/>
        </w:rPr>
        <w:t>as gender appropriate .</w:t>
      </w:r>
      <w:r w:rsidR="00353F1A">
        <w:rPr>
          <w:rFonts w:ascii="Times New Roman" w:hAnsi="Times New Roman" w:cs="Times New Roman"/>
          <w:sz w:val="24"/>
          <w:szCs w:val="24"/>
        </w:rPr>
        <w:t>Although Roulston and Misawa`s</w:t>
      </w:r>
      <w:r w:rsidR="00F02E9E" w:rsidRPr="00F02E9E">
        <w:rPr>
          <w:rFonts w:ascii="Times New Roman" w:hAnsi="Times New Roman" w:cs="Times New Roman"/>
          <w:sz w:val="24"/>
          <w:szCs w:val="24"/>
        </w:rPr>
        <w:t xml:space="preserve"> work focuses on these</w:t>
      </w:r>
      <w:r w:rsidR="00353F1A">
        <w:rPr>
          <w:rFonts w:ascii="Times New Roman" w:hAnsi="Times New Roman" w:cs="Times New Roman"/>
          <w:sz w:val="24"/>
          <w:szCs w:val="24"/>
        </w:rPr>
        <w:t xml:space="preserve"> gender</w:t>
      </w:r>
      <w:r w:rsidR="00F02E9E" w:rsidRPr="00F02E9E">
        <w:rPr>
          <w:rFonts w:ascii="Times New Roman" w:hAnsi="Times New Roman" w:cs="Times New Roman"/>
          <w:sz w:val="24"/>
          <w:szCs w:val="24"/>
        </w:rPr>
        <w:t xml:space="preserve"> differences as experienced by music learners through the eyes of elementary music educators, the current study intends to</w:t>
      </w:r>
      <w:r w:rsidR="00FE317C">
        <w:rPr>
          <w:rFonts w:ascii="Times New Roman" w:hAnsi="Times New Roman" w:cs="Times New Roman"/>
          <w:sz w:val="24"/>
          <w:szCs w:val="24"/>
        </w:rPr>
        <w:t xml:space="preserve"> focus on the experiences of the Kenyan female</w:t>
      </w:r>
      <w:r w:rsidR="00492D52">
        <w:rPr>
          <w:rFonts w:ascii="Times New Roman" w:hAnsi="Times New Roman" w:cs="Times New Roman"/>
          <w:sz w:val="24"/>
          <w:szCs w:val="24"/>
        </w:rPr>
        <w:t xml:space="preserve"> music educators as they journey through the gender</w:t>
      </w:r>
      <w:r w:rsidR="00FE317C">
        <w:rPr>
          <w:rFonts w:ascii="Times New Roman" w:hAnsi="Times New Roman" w:cs="Times New Roman"/>
          <w:sz w:val="24"/>
          <w:szCs w:val="24"/>
        </w:rPr>
        <w:t xml:space="preserve"> differences in</w:t>
      </w:r>
      <w:r w:rsidR="00F02E9E" w:rsidRPr="00F02E9E">
        <w:rPr>
          <w:rFonts w:ascii="Times New Roman" w:hAnsi="Times New Roman" w:cs="Times New Roman"/>
          <w:sz w:val="24"/>
          <w:szCs w:val="24"/>
        </w:rPr>
        <w:t xml:space="preserve"> music</w:t>
      </w:r>
      <w:r w:rsidR="00FE317C">
        <w:rPr>
          <w:rFonts w:ascii="Times New Roman" w:hAnsi="Times New Roman" w:cs="Times New Roman"/>
          <w:sz w:val="24"/>
          <w:szCs w:val="24"/>
        </w:rPr>
        <w:t>al activities.</w:t>
      </w:r>
      <w:r w:rsidR="00F02E9E" w:rsidRPr="00F02E9E">
        <w:rPr>
          <w:rFonts w:ascii="Times New Roman" w:hAnsi="Times New Roman" w:cs="Times New Roman"/>
          <w:sz w:val="24"/>
          <w:szCs w:val="24"/>
        </w:rPr>
        <w:t xml:space="preserve"> </w:t>
      </w:r>
      <w:r w:rsidR="00492D52">
        <w:rPr>
          <w:rFonts w:ascii="Times New Roman" w:hAnsi="Times New Roman" w:cs="Times New Roman"/>
          <w:sz w:val="24"/>
          <w:szCs w:val="24"/>
        </w:rPr>
        <w:t>On the other hand,</w:t>
      </w:r>
      <w:r w:rsidR="00782DFC">
        <w:rPr>
          <w:rFonts w:ascii="Times New Roman" w:hAnsi="Times New Roman" w:cs="Times New Roman"/>
          <w:sz w:val="24"/>
          <w:szCs w:val="24"/>
        </w:rPr>
        <w:t xml:space="preserve"> </w:t>
      </w:r>
      <w:r w:rsidR="00353F1A">
        <w:rPr>
          <w:rFonts w:ascii="Times New Roman" w:hAnsi="Times New Roman" w:cs="Times New Roman"/>
          <w:sz w:val="24"/>
          <w:szCs w:val="24"/>
        </w:rPr>
        <w:t xml:space="preserve">Green`s </w:t>
      </w:r>
      <w:r w:rsidR="00FE317C" w:rsidRPr="00FE317C">
        <w:rPr>
          <w:rFonts w:ascii="Times New Roman" w:hAnsi="Times New Roman" w:cs="Times New Roman"/>
          <w:sz w:val="24"/>
          <w:szCs w:val="24"/>
        </w:rPr>
        <w:t>study deviates from the current study contextually besides the fact that it focuses on music students while this study focuses</w:t>
      </w:r>
      <w:r w:rsidR="00562CE0">
        <w:rPr>
          <w:rFonts w:ascii="Times New Roman" w:hAnsi="Times New Roman" w:cs="Times New Roman"/>
          <w:sz w:val="24"/>
          <w:szCs w:val="24"/>
        </w:rPr>
        <w:t xml:space="preserve"> on secondary school female</w:t>
      </w:r>
      <w:r w:rsidR="00FE317C" w:rsidRPr="00FE317C">
        <w:rPr>
          <w:rFonts w:ascii="Times New Roman" w:hAnsi="Times New Roman" w:cs="Times New Roman"/>
          <w:sz w:val="24"/>
          <w:szCs w:val="24"/>
        </w:rPr>
        <w:t xml:space="preserve"> music educators. However,</w:t>
      </w:r>
      <w:r w:rsidR="00FE317C">
        <w:rPr>
          <w:rFonts w:ascii="Times New Roman" w:hAnsi="Times New Roman" w:cs="Times New Roman"/>
          <w:sz w:val="24"/>
          <w:szCs w:val="24"/>
        </w:rPr>
        <w:t xml:space="preserve"> </w:t>
      </w:r>
      <w:r w:rsidR="00FE317C" w:rsidRPr="00FE317C">
        <w:rPr>
          <w:rFonts w:ascii="Times New Roman" w:hAnsi="Times New Roman" w:cs="Times New Roman"/>
          <w:sz w:val="24"/>
          <w:szCs w:val="24"/>
        </w:rPr>
        <w:t>the influence of societal constructions of gender</w:t>
      </w:r>
      <w:r w:rsidR="00FE317C">
        <w:rPr>
          <w:rFonts w:ascii="Times New Roman" w:hAnsi="Times New Roman" w:cs="Times New Roman"/>
          <w:sz w:val="24"/>
          <w:szCs w:val="24"/>
        </w:rPr>
        <w:t xml:space="preserve"> to female music educators influences this study as it attempts to attach meaning </w:t>
      </w:r>
      <w:r w:rsidR="00FE317C" w:rsidRPr="00FE317C">
        <w:rPr>
          <w:rFonts w:ascii="Times New Roman" w:hAnsi="Times New Roman" w:cs="Times New Roman"/>
          <w:sz w:val="24"/>
          <w:szCs w:val="24"/>
        </w:rPr>
        <w:t>to</w:t>
      </w:r>
      <w:r w:rsidR="00FE317C">
        <w:rPr>
          <w:rFonts w:ascii="Times New Roman" w:hAnsi="Times New Roman" w:cs="Times New Roman"/>
          <w:sz w:val="24"/>
          <w:szCs w:val="24"/>
        </w:rPr>
        <w:t xml:space="preserve"> the experiences of the female music educators.</w:t>
      </w:r>
    </w:p>
    <w:p w:rsidR="00562CE0" w:rsidRDefault="00562CE0" w:rsidP="001309D6">
      <w:pPr>
        <w:spacing w:line="360" w:lineRule="auto"/>
        <w:jc w:val="both"/>
        <w:rPr>
          <w:rFonts w:ascii="Times New Roman" w:hAnsi="Times New Roman" w:cs="Times New Roman"/>
          <w:sz w:val="24"/>
          <w:szCs w:val="24"/>
        </w:rPr>
      </w:pPr>
      <w:r>
        <w:rPr>
          <w:rFonts w:ascii="Times New Roman" w:hAnsi="Times New Roman" w:cs="Times New Roman"/>
          <w:sz w:val="24"/>
          <w:szCs w:val="24"/>
        </w:rPr>
        <w:t>In regard to t</w:t>
      </w:r>
      <w:r w:rsidR="002154B4">
        <w:rPr>
          <w:rFonts w:ascii="Times New Roman" w:hAnsi="Times New Roman" w:cs="Times New Roman"/>
          <w:sz w:val="24"/>
          <w:szCs w:val="24"/>
        </w:rPr>
        <w:t>eacher training, Lamb, Dollof &amp; Howe</w:t>
      </w:r>
      <w:r>
        <w:rPr>
          <w:rFonts w:ascii="Times New Roman" w:hAnsi="Times New Roman" w:cs="Times New Roman"/>
          <w:sz w:val="24"/>
          <w:szCs w:val="24"/>
        </w:rPr>
        <w:t xml:space="preserve"> (2002) argue that women had different experiences from men. In fact they suggest that the gendering of music education began long ago as women were trained privately while their male counterparts received formal training in teacher training </w:t>
      </w:r>
      <w:r w:rsidR="00492D52">
        <w:rPr>
          <w:rFonts w:ascii="Times New Roman" w:hAnsi="Times New Roman" w:cs="Times New Roman"/>
          <w:sz w:val="24"/>
          <w:szCs w:val="24"/>
        </w:rPr>
        <w:t xml:space="preserve">institutions and conservatories. </w:t>
      </w:r>
      <w:r w:rsidR="002154B4">
        <w:rPr>
          <w:rFonts w:ascii="Times New Roman" w:hAnsi="Times New Roman" w:cs="Times New Roman"/>
          <w:sz w:val="24"/>
          <w:szCs w:val="24"/>
        </w:rPr>
        <w:t xml:space="preserve">In this, they suggest that the  musical training of women has always been scarce as compared to the male. </w:t>
      </w:r>
      <w:r w:rsidR="00492D52">
        <w:rPr>
          <w:rFonts w:ascii="Times New Roman" w:hAnsi="Times New Roman" w:cs="Times New Roman"/>
          <w:sz w:val="24"/>
          <w:szCs w:val="24"/>
        </w:rPr>
        <w:t>A</w:t>
      </w:r>
      <w:r>
        <w:rPr>
          <w:rFonts w:ascii="Times New Roman" w:hAnsi="Times New Roman" w:cs="Times New Roman"/>
          <w:sz w:val="24"/>
          <w:szCs w:val="24"/>
        </w:rPr>
        <w:t xml:space="preserve"> situation of gender bias</w:t>
      </w:r>
      <w:r w:rsidR="00FA34E2">
        <w:rPr>
          <w:rFonts w:ascii="Times New Roman" w:hAnsi="Times New Roman" w:cs="Times New Roman"/>
          <w:sz w:val="24"/>
          <w:szCs w:val="24"/>
        </w:rPr>
        <w:t xml:space="preserve"> in music leadership roles</w:t>
      </w:r>
      <w:r w:rsidR="00492D52">
        <w:rPr>
          <w:rFonts w:ascii="Times New Roman" w:hAnsi="Times New Roman" w:cs="Times New Roman"/>
          <w:sz w:val="24"/>
          <w:szCs w:val="24"/>
        </w:rPr>
        <w:t xml:space="preserve"> is also portrayed as they observe </w:t>
      </w:r>
      <w:r>
        <w:rPr>
          <w:rFonts w:ascii="Times New Roman" w:hAnsi="Times New Roman" w:cs="Times New Roman"/>
          <w:sz w:val="24"/>
          <w:szCs w:val="24"/>
        </w:rPr>
        <w:t>that</w:t>
      </w:r>
      <w:r w:rsidRPr="00F02E9E">
        <w:rPr>
          <w:rFonts w:ascii="Times New Roman" w:hAnsi="Times New Roman" w:cs="Times New Roman"/>
          <w:sz w:val="24"/>
          <w:szCs w:val="24"/>
        </w:rPr>
        <w:t xml:space="preserve"> indirect proportions exist between female symphony performers and female conductors.</w:t>
      </w:r>
      <w:r w:rsidR="002154B4">
        <w:rPr>
          <w:rFonts w:ascii="Times New Roman" w:hAnsi="Times New Roman" w:cs="Times New Roman"/>
          <w:sz w:val="24"/>
          <w:szCs w:val="24"/>
        </w:rPr>
        <w:t>I</w:t>
      </w:r>
      <w:r w:rsidR="00492D52">
        <w:rPr>
          <w:rFonts w:ascii="Times New Roman" w:hAnsi="Times New Roman" w:cs="Times New Roman"/>
          <w:sz w:val="24"/>
          <w:szCs w:val="24"/>
        </w:rPr>
        <w:t>t is observed that women have</w:t>
      </w:r>
      <w:r w:rsidRPr="00F02E9E">
        <w:rPr>
          <w:rFonts w:ascii="Times New Roman" w:hAnsi="Times New Roman" w:cs="Times New Roman"/>
          <w:sz w:val="24"/>
          <w:szCs w:val="24"/>
        </w:rPr>
        <w:t xml:space="preserve"> </w:t>
      </w:r>
      <w:r w:rsidR="00492D52">
        <w:rPr>
          <w:rFonts w:ascii="Times New Roman" w:hAnsi="Times New Roman" w:cs="Times New Roman"/>
          <w:sz w:val="24"/>
          <w:szCs w:val="24"/>
        </w:rPr>
        <w:t>limited opportunities</w:t>
      </w:r>
      <w:r w:rsidRPr="00F02E9E">
        <w:rPr>
          <w:rFonts w:ascii="Times New Roman" w:hAnsi="Times New Roman" w:cs="Times New Roman"/>
          <w:sz w:val="24"/>
          <w:szCs w:val="24"/>
        </w:rPr>
        <w:t xml:space="preserve"> in regard to conducting even though they are increasingly becoming successful as perfo</w:t>
      </w:r>
      <w:r>
        <w:rPr>
          <w:rFonts w:ascii="Times New Roman" w:hAnsi="Times New Roman" w:cs="Times New Roman"/>
          <w:sz w:val="24"/>
          <w:szCs w:val="24"/>
        </w:rPr>
        <w:t xml:space="preserve">rmers in symphony orchestras. </w:t>
      </w:r>
    </w:p>
    <w:p w:rsidR="00882600" w:rsidRDefault="00562CE0" w:rsidP="001309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54B4">
        <w:rPr>
          <w:rFonts w:ascii="Times New Roman" w:hAnsi="Times New Roman" w:cs="Times New Roman"/>
          <w:sz w:val="24"/>
          <w:szCs w:val="24"/>
        </w:rPr>
        <w:t>In Kenya</w:t>
      </w:r>
      <w:r w:rsidR="00307009">
        <w:rPr>
          <w:rFonts w:ascii="Times New Roman" w:hAnsi="Times New Roman" w:cs="Times New Roman"/>
          <w:sz w:val="24"/>
          <w:szCs w:val="24"/>
        </w:rPr>
        <w:t>, t</w:t>
      </w:r>
      <w:r w:rsidR="00BD6FC2">
        <w:rPr>
          <w:rFonts w:ascii="Times New Roman" w:hAnsi="Times New Roman" w:cs="Times New Roman"/>
          <w:sz w:val="24"/>
          <w:szCs w:val="24"/>
        </w:rPr>
        <w:t>he gender</w:t>
      </w:r>
      <w:r w:rsidR="002154B4">
        <w:rPr>
          <w:rFonts w:ascii="Times New Roman" w:hAnsi="Times New Roman" w:cs="Times New Roman"/>
          <w:sz w:val="24"/>
          <w:szCs w:val="24"/>
        </w:rPr>
        <w:t xml:space="preserve">ing of music education in </w:t>
      </w:r>
      <w:r w:rsidR="00BD6FC2">
        <w:rPr>
          <w:rFonts w:ascii="Times New Roman" w:hAnsi="Times New Roman" w:cs="Times New Roman"/>
          <w:sz w:val="24"/>
          <w:szCs w:val="24"/>
        </w:rPr>
        <w:t>could have drawn its influence from the Traditional African society. As stated by</w:t>
      </w:r>
      <w:r w:rsidR="00F91F7B">
        <w:rPr>
          <w:rFonts w:ascii="Times New Roman" w:hAnsi="Times New Roman" w:cs="Times New Roman"/>
          <w:sz w:val="24"/>
          <w:szCs w:val="24"/>
        </w:rPr>
        <w:t xml:space="preserve"> Nketia (1992)</w:t>
      </w:r>
      <w:r w:rsidR="00BD6FC2">
        <w:rPr>
          <w:rFonts w:ascii="Times New Roman" w:hAnsi="Times New Roman" w:cs="Times New Roman"/>
          <w:sz w:val="24"/>
          <w:szCs w:val="24"/>
        </w:rPr>
        <w:t>, the professional musicians in the Traditional African society were majorly men who passed their skills informally to the sons of the p</w:t>
      </w:r>
      <w:r w:rsidR="00F91F7B">
        <w:rPr>
          <w:rFonts w:ascii="Times New Roman" w:hAnsi="Times New Roman" w:cs="Times New Roman"/>
          <w:sz w:val="24"/>
          <w:szCs w:val="24"/>
        </w:rPr>
        <w:t>layers hence musical skills were confined to male</w:t>
      </w:r>
      <w:r w:rsidR="00BD6FC2">
        <w:rPr>
          <w:rFonts w:ascii="Times New Roman" w:hAnsi="Times New Roman" w:cs="Times New Roman"/>
          <w:sz w:val="24"/>
          <w:szCs w:val="24"/>
        </w:rPr>
        <w:t xml:space="preserve">. </w:t>
      </w:r>
      <w:r w:rsidR="00F91F7B">
        <w:rPr>
          <w:rFonts w:ascii="Times New Roman" w:hAnsi="Times New Roman" w:cs="Times New Roman"/>
          <w:sz w:val="24"/>
          <w:szCs w:val="24"/>
        </w:rPr>
        <w:t>As stated, the musical role played by the female majorly involved singing to their young ones</w:t>
      </w:r>
      <w:r w:rsidR="00BD6FC2">
        <w:rPr>
          <w:rFonts w:ascii="Times New Roman" w:hAnsi="Times New Roman" w:cs="Times New Roman"/>
          <w:sz w:val="24"/>
          <w:szCs w:val="24"/>
        </w:rPr>
        <w:t>.</w:t>
      </w:r>
      <w:r w:rsidR="000A3984">
        <w:rPr>
          <w:rFonts w:ascii="Times New Roman" w:hAnsi="Times New Roman" w:cs="Times New Roman"/>
          <w:sz w:val="24"/>
          <w:szCs w:val="24"/>
        </w:rPr>
        <w:t xml:space="preserve"> </w:t>
      </w:r>
      <w:r w:rsidR="003114D0">
        <w:rPr>
          <w:rFonts w:ascii="Times New Roman" w:hAnsi="Times New Roman" w:cs="Times New Roman"/>
          <w:sz w:val="24"/>
          <w:szCs w:val="24"/>
        </w:rPr>
        <w:t>I</w:t>
      </w:r>
      <w:r w:rsidR="00BD6FC2">
        <w:rPr>
          <w:rFonts w:ascii="Times New Roman" w:hAnsi="Times New Roman" w:cs="Times New Roman"/>
          <w:sz w:val="24"/>
          <w:szCs w:val="24"/>
        </w:rPr>
        <w:t xml:space="preserve">t is clear that these </w:t>
      </w:r>
      <w:r w:rsidR="00CF7AF4">
        <w:rPr>
          <w:rFonts w:ascii="Times New Roman" w:hAnsi="Times New Roman" w:cs="Times New Roman"/>
          <w:sz w:val="24"/>
          <w:szCs w:val="24"/>
        </w:rPr>
        <w:t>historical</w:t>
      </w:r>
      <w:r w:rsidR="00BD6FC2">
        <w:rPr>
          <w:rFonts w:ascii="Times New Roman" w:hAnsi="Times New Roman" w:cs="Times New Roman"/>
          <w:sz w:val="24"/>
          <w:szCs w:val="24"/>
        </w:rPr>
        <w:t xml:space="preserve"> gender </w:t>
      </w:r>
      <w:r w:rsidR="00F91F7B">
        <w:rPr>
          <w:rFonts w:ascii="Times New Roman" w:hAnsi="Times New Roman" w:cs="Times New Roman"/>
          <w:sz w:val="24"/>
          <w:szCs w:val="24"/>
        </w:rPr>
        <w:t>disparities</w:t>
      </w:r>
      <w:r w:rsidR="00BD6FC2">
        <w:rPr>
          <w:rFonts w:ascii="Times New Roman" w:hAnsi="Times New Roman" w:cs="Times New Roman"/>
          <w:sz w:val="24"/>
          <w:szCs w:val="24"/>
        </w:rPr>
        <w:t xml:space="preserve"> have largely informed gender stereotypes present in th</w:t>
      </w:r>
      <w:r w:rsidR="00F91F7B">
        <w:rPr>
          <w:rFonts w:ascii="Times New Roman" w:hAnsi="Times New Roman" w:cs="Times New Roman"/>
          <w:sz w:val="24"/>
          <w:szCs w:val="24"/>
        </w:rPr>
        <w:t>e music education field to date.</w:t>
      </w:r>
      <w:r w:rsidR="00CF7AF4">
        <w:rPr>
          <w:rFonts w:ascii="Times New Roman" w:hAnsi="Times New Roman" w:cs="Times New Roman"/>
          <w:sz w:val="24"/>
          <w:szCs w:val="24"/>
        </w:rPr>
        <w:t xml:space="preserve"> For example, the male music educators still dominate the music education field in Kenya both in terms of their numbers and musicing activities. The female music educator</w:t>
      </w:r>
      <w:r w:rsidR="000B60D1">
        <w:rPr>
          <w:rFonts w:ascii="Times New Roman" w:hAnsi="Times New Roman" w:cs="Times New Roman"/>
          <w:sz w:val="24"/>
          <w:szCs w:val="24"/>
        </w:rPr>
        <w:t xml:space="preserve"> in this case faces challenges in their </w:t>
      </w:r>
      <w:r w:rsidR="00B85AA5">
        <w:rPr>
          <w:rFonts w:ascii="Times New Roman" w:hAnsi="Times New Roman" w:cs="Times New Roman"/>
          <w:sz w:val="24"/>
          <w:szCs w:val="24"/>
        </w:rPr>
        <w:t>navigation of the</w:t>
      </w:r>
      <w:r w:rsidR="000B60D1">
        <w:rPr>
          <w:rFonts w:ascii="Times New Roman" w:hAnsi="Times New Roman" w:cs="Times New Roman"/>
          <w:sz w:val="24"/>
          <w:szCs w:val="24"/>
        </w:rPr>
        <w:t xml:space="preserve"> field. This study therefore examines the experiences of female music educators with</w:t>
      </w:r>
      <w:r w:rsidR="00307009">
        <w:rPr>
          <w:rFonts w:ascii="Times New Roman" w:hAnsi="Times New Roman" w:cs="Times New Roman"/>
          <w:sz w:val="24"/>
          <w:szCs w:val="24"/>
        </w:rPr>
        <w:t xml:space="preserve"> the aim of</w:t>
      </w:r>
      <w:r w:rsidR="000B60D1">
        <w:rPr>
          <w:rFonts w:ascii="Times New Roman" w:hAnsi="Times New Roman" w:cs="Times New Roman"/>
          <w:sz w:val="24"/>
          <w:szCs w:val="24"/>
        </w:rPr>
        <w:t xml:space="preserve"> not only illuminating these challenges but also showing how they naviga</w:t>
      </w:r>
      <w:r w:rsidR="002154B4">
        <w:rPr>
          <w:rFonts w:ascii="Times New Roman" w:hAnsi="Times New Roman" w:cs="Times New Roman"/>
          <w:sz w:val="24"/>
          <w:szCs w:val="24"/>
        </w:rPr>
        <w:t>te these limited</w:t>
      </w:r>
      <w:r w:rsidR="00597659">
        <w:rPr>
          <w:rFonts w:ascii="Times New Roman" w:hAnsi="Times New Roman" w:cs="Times New Roman"/>
          <w:sz w:val="24"/>
          <w:szCs w:val="24"/>
        </w:rPr>
        <w:t xml:space="preserve"> spaces</w:t>
      </w:r>
      <w:r w:rsidR="002154B4">
        <w:rPr>
          <w:rFonts w:ascii="Times New Roman" w:hAnsi="Times New Roman" w:cs="Times New Roman"/>
          <w:sz w:val="24"/>
          <w:szCs w:val="24"/>
        </w:rPr>
        <w:t xml:space="preserve"> as a form of agency</w:t>
      </w:r>
      <w:r w:rsidR="00597659">
        <w:rPr>
          <w:rFonts w:ascii="Times New Roman" w:hAnsi="Times New Roman" w:cs="Times New Roman"/>
          <w:sz w:val="24"/>
          <w:szCs w:val="24"/>
        </w:rPr>
        <w:t>.</w:t>
      </w:r>
    </w:p>
    <w:p w:rsidR="00882600" w:rsidRDefault="00882600" w:rsidP="001309D6">
      <w:pPr>
        <w:spacing w:line="360" w:lineRule="auto"/>
        <w:jc w:val="both"/>
        <w:rPr>
          <w:rFonts w:ascii="Times New Roman" w:hAnsi="Times New Roman" w:cs="Times New Roman"/>
          <w:b/>
          <w:sz w:val="24"/>
          <w:szCs w:val="24"/>
        </w:rPr>
      </w:pPr>
      <w:r w:rsidRPr="00882600">
        <w:rPr>
          <w:rFonts w:ascii="Times New Roman" w:hAnsi="Times New Roman" w:cs="Times New Roman"/>
          <w:b/>
          <w:sz w:val="24"/>
          <w:szCs w:val="24"/>
        </w:rPr>
        <w:t>Music Education Spaces in Kenya</w:t>
      </w:r>
    </w:p>
    <w:p w:rsidR="004F215A" w:rsidRPr="00882600" w:rsidRDefault="004F215A" w:rsidP="001309D6">
      <w:pPr>
        <w:spacing w:line="360" w:lineRule="auto"/>
        <w:jc w:val="both"/>
        <w:rPr>
          <w:rFonts w:ascii="Times New Roman" w:hAnsi="Times New Roman" w:cs="Times New Roman"/>
          <w:b/>
          <w:sz w:val="24"/>
          <w:szCs w:val="24"/>
        </w:rPr>
      </w:pPr>
      <w:r w:rsidRPr="00882600">
        <w:rPr>
          <w:rFonts w:ascii="Times New Roman" w:hAnsi="Times New Roman" w:cs="Times New Roman"/>
          <w:b/>
          <w:sz w:val="24"/>
          <w:szCs w:val="24"/>
        </w:rPr>
        <w:t xml:space="preserve"> </w:t>
      </w:r>
      <w:r w:rsidR="00882600">
        <w:rPr>
          <w:rFonts w:ascii="Times New Roman" w:hAnsi="Times New Roman" w:cs="Times New Roman"/>
          <w:sz w:val="24"/>
          <w:szCs w:val="24"/>
        </w:rPr>
        <w:t>These are the areas in which the learning, teaching and participation in musical activities takes place. They comprise of the Music classroom, Kenya Music Festivals and teachers workshops and seminars. In the music classroom, the music educator has the platform to interact with learners as they teach. They are also under the influence of their various school managements as they carry out their duties in school. The Kenya Music Festivals is held every year during the second term of the school calendar. It presents to the learners and music educators a stage whereby musicing can take place.</w:t>
      </w:r>
      <w:r w:rsidR="000A4414">
        <w:rPr>
          <w:rFonts w:ascii="Times New Roman" w:hAnsi="Times New Roman" w:cs="Times New Roman"/>
          <w:sz w:val="24"/>
          <w:szCs w:val="24"/>
        </w:rPr>
        <w:t xml:space="preserve"> </w:t>
      </w:r>
      <w:r w:rsidR="002154B4">
        <w:rPr>
          <w:rFonts w:ascii="Times New Roman" w:hAnsi="Times New Roman" w:cs="Times New Roman"/>
          <w:sz w:val="24"/>
          <w:szCs w:val="24"/>
        </w:rPr>
        <w:t>Having been founded</w:t>
      </w:r>
      <w:r w:rsidR="000A4414">
        <w:rPr>
          <w:rFonts w:ascii="Times New Roman" w:hAnsi="Times New Roman" w:cs="Times New Roman"/>
          <w:sz w:val="24"/>
          <w:szCs w:val="24"/>
        </w:rPr>
        <w:t xml:space="preserve"> by British musicians</w:t>
      </w:r>
      <w:r w:rsidR="002154B4">
        <w:rPr>
          <w:rFonts w:ascii="Times New Roman" w:hAnsi="Times New Roman" w:cs="Times New Roman"/>
          <w:sz w:val="24"/>
          <w:szCs w:val="24"/>
        </w:rPr>
        <w:t xml:space="preserve"> in 1927, the KMF </w:t>
      </w:r>
      <w:r w:rsidR="000A4414">
        <w:rPr>
          <w:rFonts w:ascii="Times New Roman" w:hAnsi="Times New Roman" w:cs="Times New Roman"/>
          <w:sz w:val="24"/>
          <w:szCs w:val="24"/>
        </w:rPr>
        <w:t>exist to date as a parastatal body under the Ministry of Education (Odwar, 2005).</w:t>
      </w:r>
      <w:r w:rsidR="00882600">
        <w:rPr>
          <w:rFonts w:ascii="Times New Roman" w:hAnsi="Times New Roman" w:cs="Times New Roman"/>
          <w:sz w:val="24"/>
          <w:szCs w:val="24"/>
        </w:rPr>
        <w:t xml:space="preserve"> Lastly, music </w:t>
      </w:r>
      <w:r w:rsidR="00516724">
        <w:rPr>
          <w:rFonts w:ascii="Times New Roman" w:hAnsi="Times New Roman" w:cs="Times New Roman"/>
          <w:sz w:val="24"/>
          <w:szCs w:val="24"/>
        </w:rPr>
        <w:t>educators workshops are normally held for the purpose of interactions and sharing of</w:t>
      </w:r>
      <w:r w:rsidR="00AF14DF">
        <w:rPr>
          <w:rFonts w:ascii="Times New Roman" w:hAnsi="Times New Roman" w:cs="Times New Roman"/>
          <w:sz w:val="24"/>
          <w:szCs w:val="24"/>
        </w:rPr>
        <w:t xml:space="preserve"> musical</w:t>
      </w:r>
      <w:r w:rsidR="00516724">
        <w:rPr>
          <w:rFonts w:ascii="Times New Roman" w:hAnsi="Times New Roman" w:cs="Times New Roman"/>
          <w:sz w:val="24"/>
          <w:szCs w:val="24"/>
        </w:rPr>
        <w:t xml:space="preserve"> knowledge.</w:t>
      </w:r>
      <w:r w:rsidR="00190E55">
        <w:rPr>
          <w:rFonts w:ascii="Times New Roman" w:hAnsi="Times New Roman" w:cs="Times New Roman"/>
          <w:sz w:val="24"/>
          <w:szCs w:val="24"/>
        </w:rPr>
        <w:t xml:space="preserve"> </w:t>
      </w:r>
      <w:r w:rsidR="000A4414">
        <w:rPr>
          <w:rFonts w:ascii="Times New Roman" w:hAnsi="Times New Roman" w:cs="Times New Roman"/>
          <w:sz w:val="24"/>
          <w:szCs w:val="24"/>
        </w:rPr>
        <w:t xml:space="preserve">An example being the Kenya  Music Teachers Board, teachers convene annually  to discuss various issues pertaining teaching and performance of  the music students. </w:t>
      </w:r>
      <w:r w:rsidR="00516724">
        <w:rPr>
          <w:rFonts w:ascii="Times New Roman" w:hAnsi="Times New Roman" w:cs="Times New Roman"/>
          <w:sz w:val="24"/>
          <w:szCs w:val="24"/>
        </w:rPr>
        <w:t xml:space="preserve"> It is here that the Kenyan music educator gains more knowledge</w:t>
      </w:r>
      <w:r w:rsidR="00190E55">
        <w:rPr>
          <w:rFonts w:ascii="Times New Roman" w:hAnsi="Times New Roman" w:cs="Times New Roman"/>
          <w:sz w:val="24"/>
          <w:szCs w:val="24"/>
        </w:rPr>
        <w:t xml:space="preserve"> that improves their pedagogical</w:t>
      </w:r>
      <w:r w:rsidR="00516724">
        <w:rPr>
          <w:rFonts w:ascii="Times New Roman" w:hAnsi="Times New Roman" w:cs="Times New Roman"/>
          <w:sz w:val="24"/>
          <w:szCs w:val="24"/>
        </w:rPr>
        <w:t>.</w:t>
      </w:r>
    </w:p>
    <w:p w:rsidR="004F215A" w:rsidRDefault="00492D52" w:rsidP="001309D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Theoretical Perspective </w:t>
      </w:r>
    </w:p>
    <w:p w:rsidR="000A4414" w:rsidRDefault="000A4414" w:rsidP="001309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Since this study is concerned with understanding how </w:t>
      </w:r>
      <w:r w:rsidR="005B0796">
        <w:rPr>
          <w:rFonts w:ascii="Times New Roman" w:hAnsi="Times New Roman" w:cs="Times New Roman"/>
          <w:sz w:val="24"/>
          <w:szCs w:val="24"/>
        </w:rPr>
        <w:t>gendered experiences</w:t>
      </w:r>
      <w:r>
        <w:rPr>
          <w:rFonts w:ascii="Times New Roman" w:hAnsi="Times New Roman" w:cs="Times New Roman"/>
          <w:sz w:val="24"/>
          <w:szCs w:val="24"/>
        </w:rPr>
        <w:t xml:space="preserve"> affect music</w:t>
      </w:r>
      <w:r w:rsidR="005B0796">
        <w:rPr>
          <w:rFonts w:ascii="Times New Roman" w:hAnsi="Times New Roman" w:cs="Times New Roman"/>
          <w:sz w:val="24"/>
          <w:szCs w:val="24"/>
        </w:rPr>
        <w:t xml:space="preserve"> practices in the Kenyan music education spaces, it is</w:t>
      </w:r>
      <w:r>
        <w:rPr>
          <w:rFonts w:ascii="Times New Roman" w:hAnsi="Times New Roman" w:cs="Times New Roman"/>
          <w:sz w:val="24"/>
          <w:szCs w:val="24"/>
        </w:rPr>
        <w:t xml:space="preserve"> guided by two theories; Michel Foucault`s theory of power and Judith Butler`s theory of gender perform</w:t>
      </w:r>
      <w:r w:rsidR="005B0796">
        <w:rPr>
          <w:rFonts w:ascii="Times New Roman" w:hAnsi="Times New Roman" w:cs="Times New Roman"/>
          <w:sz w:val="24"/>
          <w:szCs w:val="24"/>
        </w:rPr>
        <w:t xml:space="preserve">ance. The theories of power </w:t>
      </w:r>
      <w:r>
        <w:rPr>
          <w:rFonts w:ascii="Times New Roman" w:hAnsi="Times New Roman" w:cs="Times New Roman"/>
          <w:sz w:val="24"/>
          <w:szCs w:val="24"/>
        </w:rPr>
        <w:t xml:space="preserve"> focus on power negotiations within the Kenyan musical spaces. Three concepts dra</w:t>
      </w:r>
      <w:r w:rsidR="005B0796">
        <w:rPr>
          <w:rFonts w:ascii="Times New Roman" w:hAnsi="Times New Roman" w:cs="Times New Roman"/>
          <w:sz w:val="24"/>
          <w:szCs w:val="24"/>
        </w:rPr>
        <w:t>wn from Foucault`s theories</w:t>
      </w:r>
      <w:r>
        <w:rPr>
          <w:rFonts w:ascii="Times New Roman" w:hAnsi="Times New Roman" w:cs="Times New Roman"/>
          <w:sz w:val="24"/>
          <w:szCs w:val="24"/>
        </w:rPr>
        <w:t xml:space="preserve"> influence this work; knowledge, power relations and discipline.  On the other hand, Butler`s theory of gender perfo</w:t>
      </w:r>
      <w:r w:rsidR="005B0796">
        <w:rPr>
          <w:rFonts w:ascii="Times New Roman" w:hAnsi="Times New Roman" w:cs="Times New Roman"/>
          <w:sz w:val="24"/>
          <w:szCs w:val="24"/>
        </w:rPr>
        <w:t>rmance</w:t>
      </w:r>
      <w:r>
        <w:rPr>
          <w:rFonts w:ascii="Times New Roman" w:hAnsi="Times New Roman" w:cs="Times New Roman"/>
          <w:sz w:val="24"/>
          <w:szCs w:val="24"/>
        </w:rPr>
        <w:t xml:space="preserve"> analyze</w:t>
      </w:r>
      <w:r w:rsidR="005B0796">
        <w:rPr>
          <w:rFonts w:ascii="Times New Roman" w:hAnsi="Times New Roman" w:cs="Times New Roman"/>
          <w:sz w:val="24"/>
          <w:szCs w:val="24"/>
        </w:rPr>
        <w:t>s</w:t>
      </w:r>
      <w:r>
        <w:rPr>
          <w:rFonts w:ascii="Times New Roman" w:hAnsi="Times New Roman" w:cs="Times New Roman"/>
          <w:sz w:val="24"/>
          <w:szCs w:val="24"/>
        </w:rPr>
        <w:t xml:space="preserve"> gendered experiences and norms existent within the music education spaces.</w:t>
      </w:r>
    </w:p>
    <w:p w:rsidR="000A4414" w:rsidRPr="004F215A" w:rsidRDefault="000A4414" w:rsidP="001309D6">
      <w:pPr>
        <w:spacing w:line="360" w:lineRule="auto"/>
        <w:jc w:val="both"/>
        <w:rPr>
          <w:rFonts w:ascii="Times New Roman" w:hAnsi="Times New Roman" w:cs="Times New Roman"/>
          <w:b/>
          <w:sz w:val="24"/>
          <w:szCs w:val="24"/>
        </w:rPr>
      </w:pPr>
    </w:p>
    <w:p w:rsidR="00C03D94" w:rsidRPr="00C03D94" w:rsidRDefault="00C03D94" w:rsidP="001309D6">
      <w:pPr>
        <w:spacing w:line="360" w:lineRule="auto"/>
        <w:jc w:val="both"/>
        <w:rPr>
          <w:rFonts w:ascii="Times New Roman" w:hAnsi="Times New Roman" w:cs="Times New Roman"/>
          <w:b/>
          <w:sz w:val="24"/>
          <w:szCs w:val="24"/>
        </w:rPr>
      </w:pPr>
      <w:r w:rsidRPr="00C03D94">
        <w:rPr>
          <w:rFonts w:ascii="Times New Roman" w:hAnsi="Times New Roman" w:cs="Times New Roman"/>
          <w:b/>
          <w:sz w:val="24"/>
          <w:szCs w:val="24"/>
        </w:rPr>
        <w:t>Foucauldian theories of Power</w:t>
      </w:r>
    </w:p>
    <w:p w:rsidR="004F215A" w:rsidRPr="004F215A" w:rsidRDefault="00492D52" w:rsidP="001309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Michel </w:t>
      </w:r>
      <w:r w:rsidR="00893415">
        <w:rPr>
          <w:rFonts w:ascii="Times New Roman" w:hAnsi="Times New Roman" w:cs="Times New Roman"/>
          <w:sz w:val="24"/>
          <w:szCs w:val="24"/>
        </w:rPr>
        <w:t>Foucault`s theories of power</w:t>
      </w:r>
      <w:r w:rsidR="004F215A" w:rsidRPr="004F215A">
        <w:rPr>
          <w:rFonts w:ascii="Times New Roman" w:hAnsi="Times New Roman" w:cs="Times New Roman"/>
          <w:sz w:val="24"/>
          <w:szCs w:val="24"/>
        </w:rPr>
        <w:t xml:space="preserve"> sheds light on the existence of two groups of people. These include the dominant and the subversive. He acknowledges that power is constituted through accepted forms of knowledge, understanding and truths. Foucault states that knowledge is not a natural faculty but a series of struggles and a weapon in the universal war of domination and submission. From knowledge emanates the power relations which encompass</w:t>
      </w:r>
      <w:r w:rsidR="00BF223F">
        <w:rPr>
          <w:rFonts w:ascii="Times New Roman" w:hAnsi="Times New Roman" w:cs="Times New Roman"/>
          <w:sz w:val="24"/>
          <w:szCs w:val="24"/>
        </w:rPr>
        <w:t xml:space="preserve"> dominance on the subversives.</w:t>
      </w:r>
      <w:r w:rsidR="004F215A" w:rsidRPr="004F215A">
        <w:rPr>
          <w:rFonts w:ascii="Times New Roman" w:hAnsi="Times New Roman" w:cs="Times New Roman"/>
          <w:sz w:val="24"/>
          <w:szCs w:val="24"/>
        </w:rPr>
        <w:t xml:space="preserve"> In this case then, knowledge is a form of power which facilitates dominance. This form of power can be experienced through discourses that are largely informed by societal norms. It is imperative to note that musical skills possessed by the practitioners within the music education field can</w:t>
      </w:r>
      <w:r w:rsidR="00FA34E2">
        <w:rPr>
          <w:rFonts w:ascii="Times New Roman" w:hAnsi="Times New Roman" w:cs="Times New Roman"/>
          <w:sz w:val="24"/>
          <w:szCs w:val="24"/>
        </w:rPr>
        <w:t xml:space="preserve"> as well</w:t>
      </w:r>
      <w:r w:rsidR="004F215A" w:rsidRPr="004F215A">
        <w:rPr>
          <w:rFonts w:ascii="Times New Roman" w:hAnsi="Times New Roman" w:cs="Times New Roman"/>
          <w:sz w:val="24"/>
          <w:szCs w:val="24"/>
        </w:rPr>
        <w:t xml:space="preserve"> serve as source of knowledge and power. This knowledge is also surrounded by norms which inform power relations in the field. Noteworthy is the fact that these skills are possessed in different measures by both the male and female music educators. Thus, there may emanate disparities in regard to this knowledge hence powe</w:t>
      </w:r>
      <w:r w:rsidR="006B1209">
        <w:rPr>
          <w:rFonts w:ascii="Times New Roman" w:hAnsi="Times New Roman" w:cs="Times New Roman"/>
          <w:sz w:val="24"/>
          <w:szCs w:val="24"/>
        </w:rPr>
        <w:t xml:space="preserve">r differences. This theory </w:t>
      </w:r>
      <w:r w:rsidR="004F215A" w:rsidRPr="004F215A">
        <w:rPr>
          <w:rFonts w:ascii="Times New Roman" w:hAnsi="Times New Roman" w:cs="Times New Roman"/>
          <w:sz w:val="24"/>
          <w:szCs w:val="24"/>
        </w:rPr>
        <w:t>premise</w:t>
      </w:r>
      <w:r w:rsidR="006B1209">
        <w:rPr>
          <w:rFonts w:ascii="Times New Roman" w:hAnsi="Times New Roman" w:cs="Times New Roman"/>
          <w:sz w:val="24"/>
          <w:szCs w:val="24"/>
        </w:rPr>
        <w:t>s</w:t>
      </w:r>
      <w:r w:rsidR="004F215A" w:rsidRPr="004F215A">
        <w:rPr>
          <w:rFonts w:ascii="Times New Roman" w:hAnsi="Times New Roman" w:cs="Times New Roman"/>
          <w:sz w:val="24"/>
          <w:szCs w:val="24"/>
        </w:rPr>
        <w:t xml:space="preserve"> the inquiry into the power differences between the male and female music educators in Kenyan secondary sch</w:t>
      </w:r>
      <w:r w:rsidR="006B1209">
        <w:rPr>
          <w:rFonts w:ascii="Times New Roman" w:hAnsi="Times New Roman" w:cs="Times New Roman"/>
          <w:sz w:val="24"/>
          <w:szCs w:val="24"/>
        </w:rPr>
        <w:t>ools. Additionally, it</w:t>
      </w:r>
      <w:r w:rsidR="004F215A" w:rsidRPr="004F215A">
        <w:rPr>
          <w:rFonts w:ascii="Times New Roman" w:hAnsi="Times New Roman" w:cs="Times New Roman"/>
          <w:sz w:val="24"/>
          <w:szCs w:val="24"/>
        </w:rPr>
        <w:t xml:space="preserve"> help</w:t>
      </w:r>
      <w:r w:rsidR="006B1209">
        <w:rPr>
          <w:rFonts w:ascii="Times New Roman" w:hAnsi="Times New Roman" w:cs="Times New Roman"/>
          <w:sz w:val="24"/>
          <w:szCs w:val="24"/>
        </w:rPr>
        <w:t>s</w:t>
      </w:r>
      <w:r w:rsidR="004F215A" w:rsidRPr="004F215A">
        <w:rPr>
          <w:rFonts w:ascii="Times New Roman" w:hAnsi="Times New Roman" w:cs="Times New Roman"/>
          <w:sz w:val="24"/>
          <w:szCs w:val="24"/>
        </w:rPr>
        <w:t xml:space="preserve"> this study assess the discourses of power in the music education field in Kenya. </w:t>
      </w:r>
    </w:p>
    <w:p w:rsidR="004F215A" w:rsidRPr="004F215A" w:rsidRDefault="004F215A" w:rsidP="001309D6">
      <w:pPr>
        <w:spacing w:line="360" w:lineRule="auto"/>
        <w:jc w:val="both"/>
        <w:rPr>
          <w:rFonts w:ascii="Times New Roman" w:hAnsi="Times New Roman" w:cs="Times New Roman"/>
          <w:sz w:val="24"/>
          <w:szCs w:val="24"/>
        </w:rPr>
      </w:pPr>
      <w:r w:rsidRPr="004F215A">
        <w:rPr>
          <w:rFonts w:ascii="Times New Roman" w:hAnsi="Times New Roman" w:cs="Times New Roman"/>
          <w:sz w:val="24"/>
          <w:szCs w:val="24"/>
        </w:rPr>
        <w:t>Michel Foucault</w:t>
      </w:r>
      <w:r w:rsidR="00FA34E2">
        <w:rPr>
          <w:rFonts w:ascii="Times New Roman" w:hAnsi="Times New Roman" w:cs="Times New Roman"/>
          <w:sz w:val="24"/>
          <w:szCs w:val="24"/>
        </w:rPr>
        <w:t xml:space="preserve"> also</w:t>
      </w:r>
      <w:r w:rsidRPr="004F215A">
        <w:rPr>
          <w:rFonts w:ascii="Times New Roman" w:hAnsi="Times New Roman" w:cs="Times New Roman"/>
          <w:sz w:val="24"/>
          <w:szCs w:val="24"/>
        </w:rPr>
        <w:t xml:space="preserve"> argues that power is inherent in all human relationships and institutions, and that it is exercised rather than possessed. He describes this power as circulatory rather than static since it can sometimes be displayed by those on whom it is exercised. He suggests that, “this power is not exercised simply as an obligation or a prohibition on those who 'do not have it'; it invests them, is transmitted by them and through them; it exerts pressure upon them, just as they themselves, in their struggle against it, resist the grip it has on them.” This power therefore, is dictated by circumstances hence held interchangeably in all relations thus, cannot be solely placed on one group. Deveaux (1994) faults this agonistic power model in that it falls short of analysing inner processes that condition women's sense of freedom or choice. However, Foucault`s effort to see power in a positive sen</w:t>
      </w:r>
      <w:r w:rsidR="006B1209">
        <w:rPr>
          <w:rFonts w:ascii="Times New Roman" w:hAnsi="Times New Roman" w:cs="Times New Roman"/>
          <w:sz w:val="24"/>
          <w:szCs w:val="24"/>
        </w:rPr>
        <w:t>se rather than the negative</w:t>
      </w:r>
      <w:r w:rsidRPr="004F215A">
        <w:rPr>
          <w:rFonts w:ascii="Times New Roman" w:hAnsi="Times New Roman" w:cs="Times New Roman"/>
          <w:sz w:val="24"/>
          <w:szCs w:val="24"/>
        </w:rPr>
        <w:t xml:space="preserve"> guide</w:t>
      </w:r>
      <w:r w:rsidR="006B1209">
        <w:rPr>
          <w:rFonts w:ascii="Times New Roman" w:hAnsi="Times New Roman" w:cs="Times New Roman"/>
          <w:sz w:val="24"/>
          <w:szCs w:val="24"/>
        </w:rPr>
        <w:t>s</w:t>
      </w:r>
      <w:r w:rsidRPr="004F215A">
        <w:rPr>
          <w:rFonts w:ascii="Times New Roman" w:hAnsi="Times New Roman" w:cs="Times New Roman"/>
          <w:sz w:val="24"/>
          <w:szCs w:val="24"/>
        </w:rPr>
        <w:t xml:space="preserve"> this study in the analysis of power differences.</w:t>
      </w:r>
    </w:p>
    <w:p w:rsidR="00597659" w:rsidRDefault="004F215A" w:rsidP="001309D6">
      <w:pPr>
        <w:spacing w:line="360" w:lineRule="auto"/>
        <w:jc w:val="both"/>
        <w:rPr>
          <w:rFonts w:ascii="Times New Roman" w:hAnsi="Times New Roman" w:cs="Times New Roman"/>
          <w:sz w:val="24"/>
          <w:szCs w:val="24"/>
        </w:rPr>
      </w:pPr>
      <w:r w:rsidRPr="004F215A">
        <w:rPr>
          <w:rFonts w:ascii="Times New Roman" w:hAnsi="Times New Roman" w:cs="Times New Roman"/>
          <w:sz w:val="24"/>
          <w:szCs w:val="24"/>
        </w:rPr>
        <w:t xml:space="preserve"> In his book titled “Discipline and Punish”, Foucault describes disciplinary measures under which he discusses the Panopticon. This was a prison design by Bentham which allowed visibility to everyone incarcerated in it but not to the observer. The panopticon consists of numerous cages, in which a subject is alone and visible to the observer. Foucault (1979), states that the panopticon places the subjects being observed in a power situation in which they possess the power to police themselves. By the observer being invisible, the subject takes up the responsibility of self observance since they are not sure at any given time that they are being observed. In essence, the unverifiable knowledge on the presence or absence of their supervisors results to the subjects altering their behaviours in line with what is expected of them. Deveaux(1994) observes that the panopticon concept has been instrumental to various feminists in explaining women`s collusion with patriarchal standards of femininity.  In essence, the societal norms surrounding the women compels them to voluntarily surveill themselves hence change their behaviours due to the uncertainties of being observed. Deveaux mentions practices taken up by women in an effort to achieve the appearance that is “acceptably” feminine. From her work, it is clear that women try to achieve the “ideal” image due to fear of the consequences of non-compliance. Thus, the women compromise through voluntary observation of self and change of behaviour.  This theory is appropria</w:t>
      </w:r>
      <w:r w:rsidR="006B1209">
        <w:rPr>
          <w:rFonts w:ascii="Times New Roman" w:hAnsi="Times New Roman" w:cs="Times New Roman"/>
          <w:sz w:val="24"/>
          <w:szCs w:val="24"/>
        </w:rPr>
        <w:t>te in this study as it</w:t>
      </w:r>
      <w:r w:rsidRPr="004F215A">
        <w:rPr>
          <w:rFonts w:ascii="Times New Roman" w:hAnsi="Times New Roman" w:cs="Times New Roman"/>
          <w:sz w:val="24"/>
          <w:szCs w:val="24"/>
        </w:rPr>
        <w:t xml:space="preserve"> analyze</w:t>
      </w:r>
      <w:r w:rsidR="006B1209">
        <w:rPr>
          <w:rFonts w:ascii="Times New Roman" w:hAnsi="Times New Roman" w:cs="Times New Roman"/>
          <w:sz w:val="24"/>
          <w:szCs w:val="24"/>
        </w:rPr>
        <w:t>s</w:t>
      </w:r>
      <w:r w:rsidRPr="004F215A">
        <w:rPr>
          <w:rFonts w:ascii="Times New Roman" w:hAnsi="Times New Roman" w:cs="Times New Roman"/>
          <w:sz w:val="24"/>
          <w:szCs w:val="24"/>
        </w:rPr>
        <w:t xml:space="preserve"> ways in which the secondary school women music educators experience surveillance by various s</w:t>
      </w:r>
      <w:r w:rsidR="006B1209">
        <w:rPr>
          <w:rFonts w:ascii="Times New Roman" w:hAnsi="Times New Roman" w:cs="Times New Roman"/>
          <w:sz w:val="24"/>
          <w:szCs w:val="24"/>
        </w:rPr>
        <w:t>takeholders in the field. It is also</w:t>
      </w:r>
      <w:r w:rsidRPr="004F215A">
        <w:rPr>
          <w:rFonts w:ascii="Times New Roman" w:hAnsi="Times New Roman" w:cs="Times New Roman"/>
          <w:sz w:val="24"/>
          <w:szCs w:val="24"/>
        </w:rPr>
        <w:t xml:space="preserve"> adopted to discuss the effects of surveillance on the behaviours of secondary school women music educators in Kenya.</w:t>
      </w:r>
    </w:p>
    <w:p w:rsidR="000A4414" w:rsidRPr="00537331" w:rsidRDefault="000A4414" w:rsidP="001309D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26A3C">
        <w:rPr>
          <w:rFonts w:ascii="Times New Roman" w:hAnsi="Times New Roman" w:cs="Times New Roman"/>
          <w:b/>
          <w:sz w:val="24"/>
          <w:szCs w:val="24"/>
        </w:rPr>
        <w:t xml:space="preserve"> </w:t>
      </w:r>
      <w:r>
        <w:rPr>
          <w:rFonts w:ascii="Times New Roman" w:hAnsi="Times New Roman" w:cs="Times New Roman"/>
          <w:b/>
          <w:sz w:val="24"/>
          <w:szCs w:val="24"/>
        </w:rPr>
        <w:t>Butler`s theory of Gender Performance</w:t>
      </w:r>
    </w:p>
    <w:p w:rsidR="000A4414" w:rsidRDefault="000A4414" w:rsidP="001309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Butler (2011) relates </w:t>
      </w:r>
      <w:r w:rsidRPr="001529F6">
        <w:rPr>
          <w:rFonts w:ascii="Times New Roman" w:hAnsi="Times New Roman" w:cs="Times New Roman"/>
          <w:sz w:val="24"/>
          <w:szCs w:val="24"/>
        </w:rPr>
        <w:t>performativity</w:t>
      </w:r>
      <w:r>
        <w:rPr>
          <w:rFonts w:ascii="Times New Roman" w:hAnsi="Times New Roman" w:cs="Times New Roman"/>
          <w:sz w:val="24"/>
          <w:szCs w:val="24"/>
        </w:rPr>
        <w:t xml:space="preserve"> to the ritualized performance of an act. She argues that gender is performed. By performance, she refers to an action that entails performing a certain role. In other words, gender is something that is done or acted out rather than one that already exists.</w:t>
      </w:r>
      <w:r w:rsidRPr="002C36A0">
        <w:rPr>
          <w:rFonts w:ascii="Times New Roman" w:hAnsi="Times New Roman" w:cs="Times New Roman"/>
          <w:sz w:val="24"/>
          <w:szCs w:val="24"/>
        </w:rPr>
        <w:t xml:space="preserve"> </w:t>
      </w:r>
      <w:r>
        <w:rPr>
          <w:rFonts w:ascii="Times New Roman" w:hAnsi="Times New Roman" w:cs="Times New Roman"/>
          <w:sz w:val="24"/>
          <w:szCs w:val="24"/>
        </w:rPr>
        <w:t xml:space="preserve">It is imperative to note that in regard to music, performance refers to the process in which music is presented to an audience or listeners. This involves singing, playing of instruments and conducting normally done on a musicing platform such as the stage. Butler`s use of performance however does not refer to specific performance platforms for gender. Rather, she argues that we are always acting out our gender roles as prescribed by the society around us. According to her, it is the repetition of these acts that yield a perceived gender identity. Hence, it is clear from this that what is perceived as feminine or masculine is largely dependent on reiteration of specific performances by that gender. One does not automatically obtain their gender identity at birth but rather become through doing. </w:t>
      </w:r>
    </w:p>
    <w:p w:rsidR="000A4414" w:rsidRDefault="000A4414" w:rsidP="001309D6">
      <w:pPr>
        <w:spacing w:line="360" w:lineRule="auto"/>
        <w:jc w:val="both"/>
        <w:rPr>
          <w:rFonts w:ascii="Times New Roman" w:hAnsi="Times New Roman" w:cs="Times New Roman"/>
          <w:sz w:val="24"/>
          <w:szCs w:val="24"/>
        </w:rPr>
      </w:pPr>
      <w:r>
        <w:rPr>
          <w:rFonts w:ascii="Times New Roman" w:hAnsi="Times New Roman" w:cs="Times New Roman"/>
          <w:sz w:val="24"/>
          <w:szCs w:val="24"/>
        </w:rPr>
        <w:t>Musically, the continuous preference of certain musicing activities by a specific gender yields its gender identity. Hence, the need of musicers to affirm their gender through their musicing act</w:t>
      </w:r>
      <w:r w:rsidR="005B0796">
        <w:rPr>
          <w:rFonts w:ascii="Times New Roman" w:hAnsi="Times New Roman" w:cs="Times New Roman"/>
          <w:sz w:val="24"/>
          <w:szCs w:val="24"/>
        </w:rPr>
        <w:t xml:space="preserve">ivities arises. This theory guides </w:t>
      </w:r>
      <w:r>
        <w:rPr>
          <w:rFonts w:ascii="Times New Roman" w:hAnsi="Times New Roman" w:cs="Times New Roman"/>
          <w:sz w:val="24"/>
          <w:szCs w:val="24"/>
        </w:rPr>
        <w:t>this study in the analysis of musical practices as performed by music educators of secondary schools</w:t>
      </w:r>
      <w:r w:rsidR="005B0796">
        <w:rPr>
          <w:rFonts w:ascii="Times New Roman" w:hAnsi="Times New Roman" w:cs="Times New Roman"/>
          <w:sz w:val="24"/>
          <w:szCs w:val="24"/>
        </w:rPr>
        <w:t xml:space="preserve"> in Kenya. Specifically, it is</w:t>
      </w:r>
      <w:r>
        <w:rPr>
          <w:rFonts w:ascii="Times New Roman" w:hAnsi="Times New Roman" w:cs="Times New Roman"/>
          <w:sz w:val="24"/>
          <w:szCs w:val="24"/>
        </w:rPr>
        <w:t xml:space="preserve"> instrumental in assessing the extent to which both male and female music educators are involved in the practices that impact on their gender identities. </w:t>
      </w:r>
    </w:p>
    <w:p w:rsidR="00D71B0B" w:rsidRDefault="000A4414" w:rsidP="001309D6">
      <w:pPr>
        <w:spacing w:line="360" w:lineRule="auto"/>
        <w:jc w:val="both"/>
        <w:rPr>
          <w:rFonts w:ascii="Times New Roman" w:hAnsi="Times New Roman" w:cs="Times New Roman"/>
          <w:sz w:val="24"/>
          <w:szCs w:val="24"/>
        </w:rPr>
      </w:pPr>
      <w:r>
        <w:rPr>
          <w:rFonts w:ascii="Times New Roman" w:hAnsi="Times New Roman" w:cs="Times New Roman"/>
          <w:sz w:val="24"/>
          <w:szCs w:val="24"/>
        </w:rPr>
        <w:t>Additionally, it is important to note that gender performance is regulated. While linking materiality of the body to gender performativity, Butler (2011)</w:t>
      </w:r>
      <w:r w:rsidRPr="00B8521A">
        <w:rPr>
          <w:rFonts w:ascii="Times New Roman" w:hAnsi="Times New Roman" w:cs="Times New Roman"/>
          <w:sz w:val="24"/>
          <w:szCs w:val="24"/>
        </w:rPr>
        <w:t xml:space="preserve"> </w:t>
      </w:r>
      <w:r>
        <w:rPr>
          <w:rFonts w:ascii="Times New Roman" w:hAnsi="Times New Roman" w:cs="Times New Roman"/>
          <w:sz w:val="24"/>
          <w:szCs w:val="24"/>
        </w:rPr>
        <w:t xml:space="preserve">argues that sex is a regulatory ideal that is forcibly materialized through time. </w:t>
      </w:r>
      <w:r w:rsidRPr="00394D23">
        <w:rPr>
          <w:rFonts w:ascii="Times New Roman" w:hAnsi="Times New Roman" w:cs="Times New Roman"/>
          <w:sz w:val="24"/>
          <w:szCs w:val="24"/>
        </w:rPr>
        <w:t>She points out</w:t>
      </w:r>
      <w:r>
        <w:rPr>
          <w:rFonts w:ascii="Times New Roman" w:hAnsi="Times New Roman" w:cs="Times New Roman"/>
          <w:sz w:val="24"/>
          <w:szCs w:val="24"/>
        </w:rPr>
        <w:t xml:space="preserve"> that</w:t>
      </w:r>
      <w:r w:rsidRPr="00394D23">
        <w:rPr>
          <w:rFonts w:ascii="Times New Roman" w:hAnsi="Times New Roman" w:cs="Times New Roman"/>
          <w:sz w:val="24"/>
          <w:szCs w:val="24"/>
        </w:rPr>
        <w:t>,</w:t>
      </w:r>
      <w:r>
        <w:rPr>
          <w:rFonts w:ascii="Times New Roman" w:hAnsi="Times New Roman" w:cs="Times New Roman"/>
          <w:sz w:val="24"/>
          <w:szCs w:val="24"/>
        </w:rPr>
        <w:t xml:space="preserve"> sex is not determined by the body but by culture. Thus, according to her, both gender and sex draw their influence from cultural norms.</w:t>
      </w:r>
      <w:r w:rsidR="005B0796">
        <w:rPr>
          <w:rFonts w:ascii="Times New Roman" w:hAnsi="Times New Roman" w:cs="Times New Roman"/>
          <w:sz w:val="24"/>
          <w:szCs w:val="24"/>
        </w:rPr>
        <w:t xml:space="preserve"> Though it may be observable that these terms at </w:t>
      </w:r>
      <w:r w:rsidR="00AF14DF">
        <w:rPr>
          <w:rFonts w:ascii="Times New Roman" w:hAnsi="Times New Roman" w:cs="Times New Roman"/>
          <w:sz w:val="24"/>
          <w:szCs w:val="24"/>
        </w:rPr>
        <w:t>times are</w:t>
      </w:r>
      <w:r w:rsidR="005B0796">
        <w:rPr>
          <w:rFonts w:ascii="Times New Roman" w:hAnsi="Times New Roman" w:cs="Times New Roman"/>
          <w:sz w:val="24"/>
          <w:szCs w:val="24"/>
        </w:rPr>
        <w:t xml:space="preserve"> used interchangeably, Butler does not fall short of emphasizing their </w:t>
      </w:r>
      <w:r w:rsidR="00AF14DF">
        <w:rPr>
          <w:rFonts w:ascii="Times New Roman" w:hAnsi="Times New Roman" w:cs="Times New Roman"/>
          <w:sz w:val="24"/>
          <w:szCs w:val="24"/>
        </w:rPr>
        <w:t>differences. She</w:t>
      </w:r>
      <w:r>
        <w:rPr>
          <w:rFonts w:ascii="Times New Roman" w:hAnsi="Times New Roman" w:cs="Times New Roman"/>
          <w:sz w:val="24"/>
          <w:szCs w:val="24"/>
        </w:rPr>
        <w:t xml:space="preserve"> further explains that the materiality of the bodies is constituted by the</w:t>
      </w:r>
      <w:r w:rsidRPr="009221C6">
        <w:t xml:space="preserve"> </w:t>
      </w:r>
      <w:r w:rsidRPr="009221C6">
        <w:rPr>
          <w:rFonts w:ascii="Times New Roman" w:hAnsi="Times New Roman" w:cs="Times New Roman"/>
          <w:sz w:val="24"/>
          <w:szCs w:val="24"/>
        </w:rPr>
        <w:t xml:space="preserve">regulatory norms of "sex" </w:t>
      </w:r>
      <w:r>
        <w:rPr>
          <w:rFonts w:ascii="Times New Roman" w:hAnsi="Times New Roman" w:cs="Times New Roman"/>
          <w:sz w:val="24"/>
          <w:szCs w:val="24"/>
        </w:rPr>
        <w:t>which work in a performative way. Drawing from this, it is clear that sex provides a regulatory framework that controls gen</w:t>
      </w:r>
      <w:r w:rsidR="00AF14DF">
        <w:rPr>
          <w:rFonts w:ascii="Times New Roman" w:hAnsi="Times New Roman" w:cs="Times New Roman"/>
          <w:sz w:val="24"/>
          <w:szCs w:val="24"/>
        </w:rPr>
        <w:t>der performance. This study</w:t>
      </w:r>
      <w:r>
        <w:rPr>
          <w:rFonts w:ascii="Times New Roman" w:hAnsi="Times New Roman" w:cs="Times New Roman"/>
          <w:sz w:val="24"/>
          <w:szCs w:val="24"/>
        </w:rPr>
        <w:t xml:space="preserve"> focus</w:t>
      </w:r>
      <w:r w:rsidR="00AF14DF">
        <w:rPr>
          <w:rFonts w:ascii="Times New Roman" w:hAnsi="Times New Roman" w:cs="Times New Roman"/>
          <w:sz w:val="24"/>
          <w:szCs w:val="24"/>
        </w:rPr>
        <w:t>es</w:t>
      </w:r>
      <w:r>
        <w:rPr>
          <w:rFonts w:ascii="Times New Roman" w:hAnsi="Times New Roman" w:cs="Times New Roman"/>
          <w:sz w:val="24"/>
          <w:szCs w:val="24"/>
        </w:rPr>
        <w:t xml:space="preserve"> on the regulation of the musical activities and practices within the music education spaces in Kenya.</w:t>
      </w:r>
      <w:r w:rsidR="00AF14DF">
        <w:rPr>
          <w:rFonts w:ascii="Times New Roman" w:hAnsi="Times New Roman" w:cs="Times New Roman"/>
          <w:sz w:val="24"/>
          <w:szCs w:val="24"/>
        </w:rPr>
        <w:t xml:space="preserve"> It specifically</w:t>
      </w:r>
      <w:r>
        <w:rPr>
          <w:rFonts w:ascii="Times New Roman" w:hAnsi="Times New Roman" w:cs="Times New Roman"/>
          <w:sz w:val="24"/>
          <w:szCs w:val="24"/>
        </w:rPr>
        <w:t xml:space="preserve"> </w:t>
      </w:r>
      <w:r w:rsidR="00AF14DF">
        <w:rPr>
          <w:rFonts w:ascii="Times New Roman" w:hAnsi="Times New Roman" w:cs="Times New Roman"/>
          <w:sz w:val="24"/>
          <w:szCs w:val="24"/>
        </w:rPr>
        <w:t>examines</w:t>
      </w:r>
      <w:r>
        <w:rPr>
          <w:rFonts w:ascii="Times New Roman" w:hAnsi="Times New Roman" w:cs="Times New Roman"/>
          <w:sz w:val="24"/>
          <w:szCs w:val="24"/>
        </w:rPr>
        <w:t xml:space="preserve"> the framework under which music activities are regulated and how</w:t>
      </w:r>
      <w:r w:rsidR="00AF14DF">
        <w:rPr>
          <w:rFonts w:ascii="Times New Roman" w:hAnsi="Times New Roman" w:cs="Times New Roman"/>
          <w:sz w:val="24"/>
          <w:szCs w:val="24"/>
        </w:rPr>
        <w:t xml:space="preserve"> they are regulated. In this case then, this </w:t>
      </w:r>
      <w:r w:rsidR="00D71B0B">
        <w:rPr>
          <w:rFonts w:ascii="Times New Roman" w:hAnsi="Times New Roman" w:cs="Times New Roman"/>
          <w:sz w:val="24"/>
          <w:szCs w:val="24"/>
        </w:rPr>
        <w:t>theory helps</w:t>
      </w:r>
      <w:r w:rsidR="00AF14DF">
        <w:rPr>
          <w:rFonts w:ascii="Times New Roman" w:hAnsi="Times New Roman" w:cs="Times New Roman"/>
          <w:sz w:val="24"/>
          <w:szCs w:val="24"/>
        </w:rPr>
        <w:t xml:space="preserve"> in</w:t>
      </w:r>
      <w:r>
        <w:rPr>
          <w:rFonts w:ascii="Times New Roman" w:hAnsi="Times New Roman" w:cs="Times New Roman"/>
          <w:sz w:val="24"/>
          <w:szCs w:val="24"/>
        </w:rPr>
        <w:t xml:space="preserve"> establish</w:t>
      </w:r>
      <w:r w:rsidR="00AF14DF">
        <w:rPr>
          <w:rFonts w:ascii="Times New Roman" w:hAnsi="Times New Roman" w:cs="Times New Roman"/>
          <w:sz w:val="24"/>
          <w:szCs w:val="24"/>
        </w:rPr>
        <w:t>ing</w:t>
      </w:r>
      <w:r>
        <w:rPr>
          <w:rFonts w:ascii="Times New Roman" w:hAnsi="Times New Roman" w:cs="Times New Roman"/>
          <w:sz w:val="24"/>
          <w:szCs w:val="24"/>
        </w:rPr>
        <w:t xml:space="preserve"> how the experiences of secondary school women music educators shaped by the regulatory norms of se</w:t>
      </w:r>
      <w:r w:rsidR="00AF14DF">
        <w:rPr>
          <w:rFonts w:ascii="Times New Roman" w:hAnsi="Times New Roman" w:cs="Times New Roman"/>
          <w:sz w:val="24"/>
          <w:szCs w:val="24"/>
        </w:rPr>
        <w:t>x. Moreover, this theory is</w:t>
      </w:r>
      <w:r>
        <w:rPr>
          <w:rFonts w:ascii="Times New Roman" w:hAnsi="Times New Roman" w:cs="Times New Roman"/>
          <w:sz w:val="24"/>
          <w:szCs w:val="24"/>
        </w:rPr>
        <w:t xml:space="preserve"> instrumental in discussing ways in which these women music educators regulate their practices and experiences as a form of agency. </w:t>
      </w:r>
    </w:p>
    <w:p w:rsidR="00C03D94" w:rsidRPr="00190E55" w:rsidRDefault="00C03D94" w:rsidP="001309D6">
      <w:pPr>
        <w:spacing w:line="360" w:lineRule="auto"/>
        <w:jc w:val="both"/>
        <w:rPr>
          <w:rFonts w:ascii="Times New Roman" w:hAnsi="Times New Roman" w:cs="Times New Roman"/>
          <w:b/>
          <w:sz w:val="24"/>
          <w:szCs w:val="24"/>
        </w:rPr>
      </w:pPr>
      <w:r w:rsidRPr="00190E55">
        <w:rPr>
          <w:rFonts w:ascii="Times New Roman" w:hAnsi="Times New Roman" w:cs="Times New Roman"/>
          <w:b/>
          <w:sz w:val="24"/>
          <w:szCs w:val="24"/>
        </w:rPr>
        <w:t>Methodology</w:t>
      </w:r>
    </w:p>
    <w:p w:rsidR="00C03D94" w:rsidRDefault="00C03D94" w:rsidP="001309D6">
      <w:pPr>
        <w:spacing w:line="360" w:lineRule="auto"/>
        <w:jc w:val="both"/>
        <w:rPr>
          <w:rFonts w:ascii="Times New Roman" w:hAnsi="Times New Roman" w:cs="Times New Roman"/>
          <w:sz w:val="24"/>
          <w:szCs w:val="24"/>
        </w:rPr>
      </w:pPr>
      <w:r>
        <w:rPr>
          <w:rFonts w:ascii="Times New Roman" w:hAnsi="Times New Roman" w:cs="Times New Roman"/>
          <w:sz w:val="24"/>
          <w:szCs w:val="24"/>
        </w:rPr>
        <w:t>The data presented in this study is drawn from semi-structured interviews of female music educators of Bungoma County. The participants were four female music educators purposefully sampled from a population of seven. All the participants fell between age 29- 45 years of age</w:t>
      </w:r>
      <w:r w:rsidR="00190E55">
        <w:rPr>
          <w:rFonts w:ascii="Times New Roman" w:hAnsi="Times New Roman" w:cs="Times New Roman"/>
          <w:sz w:val="24"/>
          <w:szCs w:val="24"/>
        </w:rPr>
        <w:t xml:space="preserve"> and all of them engage in both teaching and participation at the KMF.</w:t>
      </w:r>
      <w:r w:rsidR="00D71B0B">
        <w:rPr>
          <w:rFonts w:ascii="Times New Roman" w:hAnsi="Times New Roman" w:cs="Times New Roman"/>
          <w:sz w:val="24"/>
          <w:szCs w:val="24"/>
        </w:rPr>
        <w:t xml:space="preserve"> </w:t>
      </w:r>
      <w:r>
        <w:rPr>
          <w:rFonts w:ascii="Times New Roman" w:hAnsi="Times New Roman" w:cs="Times New Roman"/>
          <w:sz w:val="24"/>
          <w:szCs w:val="24"/>
        </w:rPr>
        <w:t>Their names are represented in pseudonyms.</w:t>
      </w:r>
    </w:p>
    <w:p w:rsidR="00AF14DF" w:rsidRDefault="00AF14DF" w:rsidP="001309D6">
      <w:pPr>
        <w:spacing w:line="360" w:lineRule="auto"/>
        <w:jc w:val="both"/>
        <w:rPr>
          <w:rFonts w:ascii="Times New Roman" w:hAnsi="Times New Roman" w:cs="Times New Roman"/>
          <w:sz w:val="24"/>
          <w:szCs w:val="24"/>
        </w:rPr>
      </w:pPr>
      <w:r>
        <w:rPr>
          <w:rFonts w:ascii="Times New Roman" w:hAnsi="Times New Roman" w:cs="Times New Roman"/>
          <w:sz w:val="24"/>
          <w:szCs w:val="24"/>
        </w:rPr>
        <w:t>In respect to analysis of the data, the study applied the content analysis method. This entails analysis of content from interviews in order to identify the main themes (Kumar, 2011). All the data from the interview session was audio recorded and transcribed. There was familiarization with the raw data through reading and re-reading for the purpose of identifying broad themes representing the participant`s responses. Codes were</w:t>
      </w:r>
      <w:r w:rsidR="003C33E3">
        <w:rPr>
          <w:rFonts w:ascii="Times New Roman" w:hAnsi="Times New Roman" w:cs="Times New Roman"/>
          <w:sz w:val="24"/>
          <w:szCs w:val="24"/>
        </w:rPr>
        <w:t xml:space="preserve"> then</w:t>
      </w:r>
      <w:r>
        <w:rPr>
          <w:rFonts w:ascii="Times New Roman" w:hAnsi="Times New Roman" w:cs="Times New Roman"/>
          <w:sz w:val="24"/>
          <w:szCs w:val="24"/>
        </w:rPr>
        <w:t xml:space="preserve"> given to the pieces of data that were connected or related in terms of ideas and concepts. The responses will be grouped in line with the main themes. The data will then be interpreted and meaning will be attached to the findings.</w:t>
      </w:r>
    </w:p>
    <w:p w:rsidR="00B77C96" w:rsidRDefault="00B77C96" w:rsidP="001309D6">
      <w:pPr>
        <w:spacing w:line="360" w:lineRule="auto"/>
        <w:jc w:val="both"/>
        <w:rPr>
          <w:rFonts w:ascii="Times New Roman" w:hAnsi="Times New Roman" w:cs="Times New Roman"/>
          <w:b/>
          <w:sz w:val="24"/>
          <w:szCs w:val="24"/>
        </w:rPr>
      </w:pPr>
    </w:p>
    <w:p w:rsidR="004E05C4" w:rsidRPr="00D71B0B" w:rsidRDefault="004E05C4" w:rsidP="001309D6">
      <w:pPr>
        <w:spacing w:line="360" w:lineRule="auto"/>
        <w:jc w:val="both"/>
        <w:rPr>
          <w:rFonts w:ascii="Times New Roman" w:hAnsi="Times New Roman" w:cs="Times New Roman"/>
          <w:b/>
          <w:sz w:val="24"/>
          <w:szCs w:val="24"/>
        </w:rPr>
      </w:pPr>
      <w:r w:rsidRPr="00D71B0B">
        <w:rPr>
          <w:rFonts w:ascii="Times New Roman" w:hAnsi="Times New Roman" w:cs="Times New Roman"/>
          <w:b/>
          <w:sz w:val="24"/>
          <w:szCs w:val="24"/>
        </w:rPr>
        <w:t>Traditional female roles</w:t>
      </w:r>
    </w:p>
    <w:p w:rsidR="0023592A" w:rsidRDefault="005C5385" w:rsidP="001309D6">
      <w:pPr>
        <w:spacing w:line="360" w:lineRule="auto"/>
        <w:jc w:val="both"/>
        <w:rPr>
          <w:rFonts w:ascii="Times New Roman" w:hAnsi="Times New Roman" w:cs="Times New Roman"/>
          <w:sz w:val="24"/>
          <w:szCs w:val="24"/>
        </w:rPr>
      </w:pPr>
      <w:r>
        <w:rPr>
          <w:rFonts w:ascii="Times New Roman" w:hAnsi="Times New Roman" w:cs="Times New Roman"/>
          <w:sz w:val="24"/>
          <w:szCs w:val="24"/>
        </w:rPr>
        <w:t>In respect to positions in the music education field, all the respondents attribute the asymmetry in the leadership positions to the traditional female roles.</w:t>
      </w:r>
      <w:r w:rsidR="00501CA8">
        <w:rPr>
          <w:rFonts w:ascii="Times New Roman" w:hAnsi="Times New Roman" w:cs="Times New Roman"/>
          <w:sz w:val="24"/>
          <w:szCs w:val="24"/>
        </w:rPr>
        <w:t xml:space="preserve"> </w:t>
      </w:r>
      <w:r w:rsidR="00893415">
        <w:rPr>
          <w:rFonts w:ascii="Times New Roman" w:hAnsi="Times New Roman" w:cs="Times New Roman"/>
          <w:sz w:val="24"/>
          <w:szCs w:val="24"/>
        </w:rPr>
        <w:t>A common idea</w:t>
      </w:r>
      <w:r w:rsidR="00597659">
        <w:rPr>
          <w:rFonts w:ascii="Times New Roman" w:hAnsi="Times New Roman" w:cs="Times New Roman"/>
          <w:sz w:val="24"/>
          <w:szCs w:val="24"/>
        </w:rPr>
        <w:t xml:space="preserve"> that came up in the data from</w:t>
      </w:r>
      <w:r w:rsidR="00893415">
        <w:rPr>
          <w:rFonts w:ascii="Times New Roman" w:hAnsi="Times New Roman" w:cs="Times New Roman"/>
          <w:sz w:val="24"/>
          <w:szCs w:val="24"/>
        </w:rPr>
        <w:t xml:space="preserve"> the female mus</w:t>
      </w:r>
      <w:r w:rsidR="0023592A">
        <w:rPr>
          <w:rFonts w:ascii="Times New Roman" w:hAnsi="Times New Roman" w:cs="Times New Roman"/>
          <w:sz w:val="24"/>
          <w:szCs w:val="24"/>
        </w:rPr>
        <w:t>ic educators was the vast roles</w:t>
      </w:r>
      <w:r w:rsidR="00893415">
        <w:rPr>
          <w:rFonts w:ascii="Times New Roman" w:hAnsi="Times New Roman" w:cs="Times New Roman"/>
          <w:sz w:val="24"/>
          <w:szCs w:val="24"/>
        </w:rPr>
        <w:t xml:space="preserve"> and high expectations placed upon a female music ed</w:t>
      </w:r>
      <w:r w:rsidR="0023592A">
        <w:rPr>
          <w:rFonts w:ascii="Times New Roman" w:hAnsi="Times New Roman" w:cs="Times New Roman"/>
          <w:sz w:val="24"/>
          <w:szCs w:val="24"/>
        </w:rPr>
        <w:t>ucators.</w:t>
      </w:r>
      <w:r w:rsidR="00D67206">
        <w:rPr>
          <w:rFonts w:ascii="Times New Roman" w:hAnsi="Times New Roman" w:cs="Times New Roman"/>
          <w:sz w:val="24"/>
          <w:szCs w:val="24"/>
        </w:rPr>
        <w:t xml:space="preserve"> </w:t>
      </w:r>
      <w:r w:rsidR="0023592A">
        <w:rPr>
          <w:rFonts w:ascii="Times New Roman" w:hAnsi="Times New Roman" w:cs="Times New Roman"/>
          <w:sz w:val="24"/>
          <w:szCs w:val="24"/>
        </w:rPr>
        <w:t xml:space="preserve">A vivid description of </w:t>
      </w:r>
      <w:r w:rsidR="00214C16">
        <w:rPr>
          <w:rFonts w:ascii="Times New Roman" w:hAnsi="Times New Roman" w:cs="Times New Roman"/>
          <w:sz w:val="24"/>
          <w:szCs w:val="24"/>
        </w:rPr>
        <w:t>their busy schedules</w:t>
      </w:r>
      <w:r w:rsidR="00893415">
        <w:rPr>
          <w:rFonts w:ascii="Times New Roman" w:hAnsi="Times New Roman" w:cs="Times New Roman"/>
          <w:sz w:val="24"/>
          <w:szCs w:val="24"/>
        </w:rPr>
        <w:t xml:space="preserve"> in both at school and home was given.</w:t>
      </w:r>
      <w:r w:rsidR="0023592A">
        <w:rPr>
          <w:rFonts w:ascii="Times New Roman" w:hAnsi="Times New Roman" w:cs="Times New Roman"/>
          <w:sz w:val="24"/>
          <w:szCs w:val="24"/>
        </w:rPr>
        <w:t xml:space="preserve"> Loice, Debby, Vivian and Lucy disclosed that being a female music educator is strenuous due to the multiplicities of responsibilities they have to shoulder.</w:t>
      </w:r>
      <w:r w:rsidR="00785353">
        <w:rPr>
          <w:rFonts w:ascii="Times New Roman" w:hAnsi="Times New Roman" w:cs="Times New Roman"/>
          <w:sz w:val="24"/>
          <w:szCs w:val="24"/>
        </w:rPr>
        <w:t xml:space="preserve"> </w:t>
      </w:r>
      <w:r w:rsidR="00C45F69">
        <w:rPr>
          <w:rFonts w:ascii="Times New Roman" w:hAnsi="Times New Roman" w:cs="Times New Roman"/>
          <w:sz w:val="24"/>
          <w:szCs w:val="24"/>
        </w:rPr>
        <w:t>The need</w:t>
      </w:r>
      <w:r w:rsidR="00214C16">
        <w:rPr>
          <w:rFonts w:ascii="Times New Roman" w:hAnsi="Times New Roman" w:cs="Times New Roman"/>
          <w:sz w:val="24"/>
          <w:szCs w:val="24"/>
        </w:rPr>
        <w:t xml:space="preserve"> to play motherly roles even at </w:t>
      </w:r>
      <w:r w:rsidR="00C45F69">
        <w:rPr>
          <w:rFonts w:ascii="Times New Roman" w:hAnsi="Times New Roman" w:cs="Times New Roman"/>
          <w:sz w:val="24"/>
          <w:szCs w:val="24"/>
        </w:rPr>
        <w:t>school as</w:t>
      </w:r>
      <w:r w:rsidR="00214C16">
        <w:rPr>
          <w:rFonts w:ascii="Times New Roman" w:hAnsi="Times New Roman" w:cs="Times New Roman"/>
          <w:sz w:val="24"/>
          <w:szCs w:val="24"/>
        </w:rPr>
        <w:t xml:space="preserve"> stated by a respondent could be attributed to these</w:t>
      </w:r>
      <w:r w:rsidR="004A1FA4">
        <w:rPr>
          <w:rFonts w:ascii="Times New Roman" w:hAnsi="Times New Roman" w:cs="Times New Roman"/>
          <w:sz w:val="24"/>
          <w:szCs w:val="24"/>
        </w:rPr>
        <w:t xml:space="preserve"> prescribed</w:t>
      </w:r>
      <w:r w:rsidR="00214C16">
        <w:rPr>
          <w:rFonts w:ascii="Times New Roman" w:hAnsi="Times New Roman" w:cs="Times New Roman"/>
          <w:sz w:val="24"/>
          <w:szCs w:val="24"/>
        </w:rPr>
        <w:t xml:space="preserve"> </w:t>
      </w:r>
      <w:r w:rsidR="00121269">
        <w:rPr>
          <w:rFonts w:ascii="Times New Roman" w:hAnsi="Times New Roman" w:cs="Times New Roman"/>
          <w:sz w:val="24"/>
          <w:szCs w:val="24"/>
        </w:rPr>
        <w:t>traditional female rol</w:t>
      </w:r>
      <w:r w:rsidR="00214C16">
        <w:rPr>
          <w:rFonts w:ascii="Times New Roman" w:hAnsi="Times New Roman" w:cs="Times New Roman"/>
          <w:sz w:val="24"/>
          <w:szCs w:val="24"/>
        </w:rPr>
        <w:t>es</w:t>
      </w:r>
      <w:r w:rsidR="00121269">
        <w:rPr>
          <w:rFonts w:ascii="Times New Roman" w:hAnsi="Times New Roman" w:cs="Times New Roman"/>
          <w:sz w:val="24"/>
          <w:szCs w:val="24"/>
        </w:rPr>
        <w:t xml:space="preserve">. </w:t>
      </w:r>
      <w:r w:rsidR="00785353">
        <w:rPr>
          <w:rFonts w:ascii="Times New Roman" w:hAnsi="Times New Roman" w:cs="Times New Roman"/>
          <w:sz w:val="24"/>
          <w:szCs w:val="24"/>
        </w:rPr>
        <w:t>Although this era has seen most career women striving to balance between the home and the work duties</w:t>
      </w:r>
      <w:r w:rsidR="00110103">
        <w:rPr>
          <w:rFonts w:ascii="Times New Roman" w:hAnsi="Times New Roman" w:cs="Times New Roman"/>
          <w:sz w:val="24"/>
          <w:szCs w:val="24"/>
        </w:rPr>
        <w:t>, these</w:t>
      </w:r>
      <w:r w:rsidR="00785353">
        <w:rPr>
          <w:rFonts w:ascii="Times New Roman" w:hAnsi="Times New Roman" w:cs="Times New Roman"/>
          <w:sz w:val="24"/>
          <w:szCs w:val="24"/>
        </w:rPr>
        <w:t xml:space="preserve"> </w:t>
      </w:r>
      <w:r>
        <w:rPr>
          <w:rFonts w:ascii="Times New Roman" w:hAnsi="Times New Roman" w:cs="Times New Roman"/>
          <w:sz w:val="24"/>
          <w:szCs w:val="24"/>
        </w:rPr>
        <w:t>response</w:t>
      </w:r>
      <w:r w:rsidR="00110103">
        <w:rPr>
          <w:rFonts w:ascii="Times New Roman" w:hAnsi="Times New Roman" w:cs="Times New Roman"/>
          <w:sz w:val="24"/>
          <w:szCs w:val="24"/>
        </w:rPr>
        <w:t>s shed</w:t>
      </w:r>
      <w:r w:rsidR="00785353">
        <w:rPr>
          <w:rFonts w:ascii="Times New Roman" w:hAnsi="Times New Roman" w:cs="Times New Roman"/>
          <w:sz w:val="24"/>
          <w:szCs w:val="24"/>
        </w:rPr>
        <w:t xml:space="preserve"> light on how</w:t>
      </w:r>
      <w:r w:rsidR="00D67206">
        <w:rPr>
          <w:rFonts w:ascii="Times New Roman" w:hAnsi="Times New Roman" w:cs="Times New Roman"/>
          <w:sz w:val="24"/>
          <w:szCs w:val="24"/>
        </w:rPr>
        <w:t xml:space="preserve"> strenuous it is being a female music </w:t>
      </w:r>
      <w:r>
        <w:rPr>
          <w:rFonts w:ascii="Times New Roman" w:hAnsi="Times New Roman" w:cs="Times New Roman"/>
          <w:sz w:val="24"/>
          <w:szCs w:val="24"/>
        </w:rPr>
        <w:t>educator:</w:t>
      </w:r>
      <w:r w:rsidR="00D67206">
        <w:rPr>
          <w:rFonts w:ascii="Times New Roman" w:hAnsi="Times New Roman" w:cs="Times New Roman"/>
          <w:sz w:val="24"/>
          <w:szCs w:val="24"/>
        </w:rPr>
        <w:t xml:space="preserve"> </w:t>
      </w:r>
      <w:r w:rsidR="00785353">
        <w:rPr>
          <w:rFonts w:ascii="Times New Roman" w:hAnsi="Times New Roman" w:cs="Times New Roman"/>
          <w:sz w:val="24"/>
          <w:szCs w:val="24"/>
        </w:rPr>
        <w:t xml:space="preserve">  </w:t>
      </w:r>
      <w:r w:rsidR="0023592A">
        <w:rPr>
          <w:rFonts w:ascii="Times New Roman" w:hAnsi="Times New Roman" w:cs="Times New Roman"/>
          <w:sz w:val="24"/>
          <w:szCs w:val="24"/>
        </w:rPr>
        <w:t xml:space="preserve"> </w:t>
      </w:r>
    </w:p>
    <w:p w:rsidR="0023592A" w:rsidRDefault="0023592A" w:rsidP="001309D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Female </w:t>
      </w:r>
      <w:r w:rsidR="00785353">
        <w:rPr>
          <w:rFonts w:ascii="Times New Roman" w:hAnsi="Times New Roman" w:cs="Times New Roman"/>
          <w:sz w:val="24"/>
          <w:szCs w:val="24"/>
        </w:rPr>
        <w:t>music educators are</w:t>
      </w:r>
      <w:r>
        <w:rPr>
          <w:rFonts w:ascii="Times New Roman" w:hAnsi="Times New Roman" w:cs="Times New Roman"/>
          <w:sz w:val="24"/>
          <w:szCs w:val="24"/>
        </w:rPr>
        <w:t xml:space="preserve"> held up </w:t>
      </w:r>
      <w:r w:rsidR="00785353">
        <w:rPr>
          <w:rFonts w:ascii="Times New Roman" w:hAnsi="Times New Roman" w:cs="Times New Roman"/>
          <w:sz w:val="24"/>
          <w:szCs w:val="24"/>
        </w:rPr>
        <w:t xml:space="preserve">with numerous family duties as well as work responsibilities. We are required to take care of our young ones at the same time we are supposed to be advancing in our careers. It is confusing to do both at times and most of the time one has to suffer. At times, practice schedule is interfered with while taking care of our families thus retarding the </w:t>
      </w:r>
      <w:r w:rsidR="00D67206">
        <w:rPr>
          <w:rFonts w:ascii="Times New Roman" w:hAnsi="Times New Roman" w:cs="Times New Roman"/>
          <w:sz w:val="24"/>
          <w:szCs w:val="24"/>
        </w:rPr>
        <w:t>musical growth of a person.</w:t>
      </w:r>
    </w:p>
    <w:p w:rsidR="00110103" w:rsidRDefault="00110103" w:rsidP="001309D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(Debby)</w:t>
      </w:r>
    </w:p>
    <w:p w:rsidR="00110103" w:rsidRDefault="00110103" w:rsidP="001309D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positions are demanding, in the case of </w:t>
      </w:r>
      <w:r w:rsidR="006F383A">
        <w:rPr>
          <w:rFonts w:ascii="Times New Roman" w:hAnsi="Times New Roman" w:cs="Times New Roman"/>
          <w:sz w:val="24"/>
          <w:szCs w:val="24"/>
        </w:rPr>
        <w:t>K.M.F a</w:t>
      </w:r>
      <w:r>
        <w:rPr>
          <w:rFonts w:ascii="Times New Roman" w:hAnsi="Times New Roman" w:cs="Times New Roman"/>
          <w:sz w:val="24"/>
          <w:szCs w:val="24"/>
        </w:rPr>
        <w:t xml:space="preserve"> secretary leaves very early because he/she has to be there at the venue before the festival starts and has to be the last one to leave. If you are someone`s wife, how do you explain that you`re late because you were taking care of teams at the Kenya Music Festivals? It is difficult for some spouses to understand what happens in the music education spaces.</w:t>
      </w:r>
    </w:p>
    <w:p w:rsidR="00110103" w:rsidRDefault="00110103" w:rsidP="001309D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(Loice) </w:t>
      </w:r>
    </w:p>
    <w:p w:rsidR="00BF223F" w:rsidRDefault="00D71B0B" w:rsidP="001309D6">
      <w:pPr>
        <w:spacing w:line="360" w:lineRule="auto"/>
        <w:jc w:val="both"/>
        <w:rPr>
          <w:rFonts w:ascii="Times New Roman" w:hAnsi="Times New Roman" w:cs="Times New Roman"/>
          <w:sz w:val="24"/>
          <w:szCs w:val="24"/>
        </w:rPr>
      </w:pPr>
      <w:r>
        <w:rPr>
          <w:rFonts w:ascii="Times New Roman" w:hAnsi="Times New Roman" w:cs="Times New Roman"/>
          <w:sz w:val="24"/>
          <w:szCs w:val="24"/>
        </w:rPr>
        <w:t>The state that the female music educators find themselves is characterized with numerous expectations they have to meet in terms of their roles.</w:t>
      </w:r>
      <w:r w:rsidR="00B57ABA">
        <w:rPr>
          <w:rFonts w:ascii="Times New Roman" w:hAnsi="Times New Roman" w:cs="Times New Roman"/>
          <w:sz w:val="24"/>
          <w:szCs w:val="24"/>
        </w:rPr>
        <w:t xml:space="preserve"> </w:t>
      </w:r>
      <w:r>
        <w:rPr>
          <w:rFonts w:ascii="Times New Roman" w:hAnsi="Times New Roman" w:cs="Times New Roman"/>
          <w:sz w:val="24"/>
          <w:szCs w:val="24"/>
        </w:rPr>
        <w:t xml:space="preserve">In essence, a female music educator has to keep their home in order, keep up with their practicing schedules, ensure that the music department runs smoothly, </w:t>
      </w:r>
      <w:r w:rsidR="007F08B6">
        <w:rPr>
          <w:rFonts w:ascii="Times New Roman" w:hAnsi="Times New Roman" w:cs="Times New Roman"/>
          <w:sz w:val="24"/>
          <w:szCs w:val="24"/>
        </w:rPr>
        <w:t>and perform</w:t>
      </w:r>
      <w:r>
        <w:rPr>
          <w:rFonts w:ascii="Times New Roman" w:hAnsi="Times New Roman" w:cs="Times New Roman"/>
          <w:sz w:val="24"/>
          <w:szCs w:val="24"/>
        </w:rPr>
        <w:t xml:space="preserve"> </w:t>
      </w:r>
      <w:r w:rsidR="00B57ABA">
        <w:rPr>
          <w:rFonts w:ascii="Times New Roman" w:hAnsi="Times New Roman" w:cs="Times New Roman"/>
          <w:sz w:val="24"/>
          <w:szCs w:val="24"/>
        </w:rPr>
        <w:t>music among</w:t>
      </w:r>
      <w:r>
        <w:rPr>
          <w:rFonts w:ascii="Times New Roman" w:hAnsi="Times New Roman" w:cs="Times New Roman"/>
          <w:sz w:val="24"/>
          <w:szCs w:val="24"/>
        </w:rPr>
        <w:t xml:space="preserve"> others. All these aspects ought to be balanced</w:t>
      </w:r>
      <w:r w:rsidR="00B57ABA">
        <w:rPr>
          <w:rFonts w:ascii="Times New Roman" w:hAnsi="Times New Roman" w:cs="Times New Roman"/>
          <w:sz w:val="24"/>
          <w:szCs w:val="24"/>
        </w:rPr>
        <w:t xml:space="preserve"> and expectations met as their position</w:t>
      </w:r>
      <w:r w:rsidR="00501CA8">
        <w:rPr>
          <w:rFonts w:ascii="Times New Roman" w:hAnsi="Times New Roman" w:cs="Times New Roman"/>
          <w:sz w:val="24"/>
          <w:szCs w:val="24"/>
        </w:rPr>
        <w:t xml:space="preserve"> entails being surveilled from various angles.</w:t>
      </w:r>
      <w:r>
        <w:rPr>
          <w:rFonts w:ascii="Times New Roman" w:hAnsi="Times New Roman" w:cs="Times New Roman"/>
          <w:sz w:val="24"/>
          <w:szCs w:val="24"/>
        </w:rPr>
        <w:t>. However, it may be difficult to play out these roles and the female mus</w:t>
      </w:r>
      <w:r w:rsidR="00B57ABA">
        <w:rPr>
          <w:rFonts w:ascii="Times New Roman" w:hAnsi="Times New Roman" w:cs="Times New Roman"/>
          <w:sz w:val="24"/>
          <w:szCs w:val="24"/>
        </w:rPr>
        <w:t xml:space="preserve">ic educator may have to strain inorder to </w:t>
      </w:r>
      <w:r w:rsidR="00501CA8">
        <w:rPr>
          <w:rFonts w:ascii="Times New Roman" w:hAnsi="Times New Roman" w:cs="Times New Roman"/>
          <w:sz w:val="24"/>
          <w:szCs w:val="24"/>
        </w:rPr>
        <w:t>ensure balance</w:t>
      </w:r>
      <w:r>
        <w:rPr>
          <w:rFonts w:ascii="Times New Roman" w:hAnsi="Times New Roman" w:cs="Times New Roman"/>
          <w:sz w:val="24"/>
          <w:szCs w:val="24"/>
        </w:rPr>
        <w:t>.</w:t>
      </w:r>
      <w:r w:rsidR="00B57ABA">
        <w:rPr>
          <w:rFonts w:ascii="Times New Roman" w:hAnsi="Times New Roman" w:cs="Times New Roman"/>
          <w:sz w:val="24"/>
          <w:szCs w:val="24"/>
        </w:rPr>
        <w:t xml:space="preserve"> </w:t>
      </w:r>
      <w:r w:rsidR="0023592A">
        <w:rPr>
          <w:rFonts w:ascii="Times New Roman" w:hAnsi="Times New Roman" w:cs="Times New Roman"/>
          <w:sz w:val="24"/>
          <w:szCs w:val="24"/>
        </w:rPr>
        <w:t>As noted by</w:t>
      </w:r>
      <w:r w:rsidR="0023592A" w:rsidRPr="0023592A">
        <w:rPr>
          <w:rFonts w:ascii="Times New Roman" w:hAnsi="Times New Roman" w:cs="Times New Roman"/>
          <w:sz w:val="24"/>
          <w:szCs w:val="24"/>
        </w:rPr>
        <w:t xml:space="preserve"> </w:t>
      </w:r>
      <w:r w:rsidR="0023592A">
        <w:rPr>
          <w:rFonts w:ascii="Times New Roman" w:hAnsi="Times New Roman" w:cs="Times New Roman"/>
          <w:sz w:val="24"/>
          <w:szCs w:val="24"/>
        </w:rPr>
        <w:t>Engebreston (2016</w:t>
      </w:r>
      <w:r w:rsidR="00BF223F">
        <w:rPr>
          <w:rFonts w:ascii="Times New Roman" w:hAnsi="Times New Roman" w:cs="Times New Roman"/>
          <w:sz w:val="24"/>
          <w:szCs w:val="24"/>
        </w:rPr>
        <w:t>),</w:t>
      </w:r>
      <w:r w:rsidR="0023592A">
        <w:rPr>
          <w:rFonts w:ascii="Times New Roman" w:hAnsi="Times New Roman" w:cs="Times New Roman"/>
          <w:sz w:val="24"/>
          <w:szCs w:val="24"/>
        </w:rPr>
        <w:t xml:space="preserve"> women experience difficulties in their strife to balance between family life and career advancement besides dealing with gender stereotypes. This challenge has also been elucidated descriptively by Acker and Dillabough (2007), Savigny (2014), Moreau et al., (2008) whereby respondents specifically narrate their challenges in their struggle to negotiate between their home duties and their careers</w:t>
      </w:r>
      <w:r w:rsidR="00D67206">
        <w:rPr>
          <w:rFonts w:ascii="Times New Roman" w:hAnsi="Times New Roman" w:cs="Times New Roman"/>
          <w:sz w:val="24"/>
          <w:szCs w:val="24"/>
        </w:rPr>
        <w:t>.</w:t>
      </w:r>
      <w:r w:rsidR="00110103">
        <w:rPr>
          <w:rFonts w:ascii="Times New Roman" w:hAnsi="Times New Roman" w:cs="Times New Roman"/>
          <w:sz w:val="24"/>
          <w:szCs w:val="24"/>
        </w:rPr>
        <w:t xml:space="preserve"> The</w:t>
      </w:r>
      <w:r w:rsidR="00D67206">
        <w:rPr>
          <w:rFonts w:ascii="Times New Roman" w:hAnsi="Times New Roman" w:cs="Times New Roman"/>
          <w:sz w:val="24"/>
          <w:szCs w:val="24"/>
        </w:rPr>
        <w:t xml:space="preserve"> concern on musical growth is pegged on the fact that the enhancement of musical skills is dependent on vigorous and consistent practice. It is crucial for music educators</w:t>
      </w:r>
      <w:r w:rsidR="00785353">
        <w:rPr>
          <w:rFonts w:ascii="Times New Roman" w:hAnsi="Times New Roman" w:cs="Times New Roman"/>
          <w:sz w:val="24"/>
          <w:szCs w:val="24"/>
        </w:rPr>
        <w:t xml:space="preserve"> </w:t>
      </w:r>
      <w:r w:rsidR="00D67206">
        <w:rPr>
          <w:rFonts w:ascii="Times New Roman" w:hAnsi="Times New Roman" w:cs="Times New Roman"/>
          <w:sz w:val="24"/>
          <w:szCs w:val="24"/>
        </w:rPr>
        <w:t xml:space="preserve">to </w:t>
      </w:r>
      <w:r w:rsidR="00110103">
        <w:rPr>
          <w:rFonts w:ascii="Times New Roman" w:hAnsi="Times New Roman" w:cs="Times New Roman"/>
          <w:sz w:val="24"/>
          <w:szCs w:val="24"/>
        </w:rPr>
        <w:t xml:space="preserve">engage in regular practice for the purpose of </w:t>
      </w:r>
      <w:r w:rsidR="00D67206">
        <w:rPr>
          <w:rFonts w:ascii="Times New Roman" w:hAnsi="Times New Roman" w:cs="Times New Roman"/>
          <w:sz w:val="24"/>
          <w:szCs w:val="24"/>
        </w:rPr>
        <w:t>enhanced musicianship and teaching.</w:t>
      </w:r>
      <w:r w:rsidR="005C5385">
        <w:rPr>
          <w:rFonts w:ascii="Times New Roman" w:hAnsi="Times New Roman" w:cs="Times New Roman"/>
          <w:sz w:val="24"/>
          <w:szCs w:val="24"/>
        </w:rPr>
        <w:t xml:space="preserve"> </w:t>
      </w:r>
      <w:r w:rsidR="00D67206">
        <w:rPr>
          <w:rFonts w:ascii="Times New Roman" w:hAnsi="Times New Roman" w:cs="Times New Roman"/>
          <w:sz w:val="24"/>
          <w:szCs w:val="24"/>
        </w:rPr>
        <w:t>However, the interference of practice schedules of the female music educator</w:t>
      </w:r>
      <w:r w:rsidR="00BF223F">
        <w:rPr>
          <w:rFonts w:ascii="Times New Roman" w:hAnsi="Times New Roman" w:cs="Times New Roman"/>
          <w:sz w:val="24"/>
          <w:szCs w:val="24"/>
        </w:rPr>
        <w:t xml:space="preserve"> </w:t>
      </w:r>
      <w:r w:rsidR="00D67206">
        <w:rPr>
          <w:rFonts w:ascii="Times New Roman" w:hAnsi="Times New Roman" w:cs="Times New Roman"/>
          <w:sz w:val="24"/>
          <w:szCs w:val="24"/>
        </w:rPr>
        <w:t xml:space="preserve">by multiple duties </w:t>
      </w:r>
      <w:r w:rsidR="00501CA8">
        <w:rPr>
          <w:rFonts w:ascii="Times New Roman" w:hAnsi="Times New Roman" w:cs="Times New Roman"/>
          <w:sz w:val="24"/>
          <w:szCs w:val="24"/>
        </w:rPr>
        <w:t>that surrounds</w:t>
      </w:r>
      <w:r w:rsidR="00D67206">
        <w:rPr>
          <w:rFonts w:ascii="Times New Roman" w:hAnsi="Times New Roman" w:cs="Times New Roman"/>
          <w:sz w:val="24"/>
          <w:szCs w:val="24"/>
        </w:rPr>
        <w:t xml:space="preserve"> them negatively impacts on their s</w:t>
      </w:r>
      <w:r w:rsidR="00597659">
        <w:rPr>
          <w:rFonts w:ascii="Times New Roman" w:hAnsi="Times New Roman" w:cs="Times New Roman"/>
          <w:sz w:val="24"/>
          <w:szCs w:val="24"/>
        </w:rPr>
        <w:t>kills and perceived confidence hence placing them at a precarious position.</w:t>
      </w:r>
      <w:r w:rsidR="00501CA8">
        <w:rPr>
          <w:rFonts w:ascii="Times New Roman" w:hAnsi="Times New Roman" w:cs="Times New Roman"/>
          <w:sz w:val="24"/>
          <w:szCs w:val="24"/>
        </w:rPr>
        <w:t xml:space="preserve"> Clearly, female music educator being surrounded by the numerous challenges only implies that she has to work </w:t>
      </w:r>
      <w:r w:rsidR="003C33E3">
        <w:rPr>
          <w:rFonts w:ascii="Times New Roman" w:hAnsi="Times New Roman" w:cs="Times New Roman"/>
          <w:sz w:val="24"/>
          <w:szCs w:val="24"/>
        </w:rPr>
        <w:t>extra hard in order to match her male counterparts.</w:t>
      </w:r>
    </w:p>
    <w:p w:rsidR="003C33E3" w:rsidRDefault="00110103" w:rsidP="001309D6">
      <w:pPr>
        <w:spacing w:line="360" w:lineRule="auto"/>
        <w:jc w:val="both"/>
        <w:rPr>
          <w:rFonts w:ascii="Times New Roman" w:hAnsi="Times New Roman" w:cs="Times New Roman"/>
          <w:sz w:val="24"/>
          <w:szCs w:val="24"/>
        </w:rPr>
      </w:pPr>
      <w:r>
        <w:rPr>
          <w:rFonts w:ascii="Times New Roman" w:hAnsi="Times New Roman" w:cs="Times New Roman"/>
          <w:sz w:val="24"/>
          <w:szCs w:val="24"/>
        </w:rPr>
        <w:t>Additionally, other women refrain from standing out</w:t>
      </w:r>
      <w:r w:rsidR="00D5662A">
        <w:rPr>
          <w:rFonts w:ascii="Times New Roman" w:hAnsi="Times New Roman" w:cs="Times New Roman"/>
          <w:sz w:val="24"/>
          <w:szCs w:val="24"/>
        </w:rPr>
        <w:t xml:space="preserve"> in leadership positions for fear of marital issues that may arise from their periods of absence while they are engaged in leadership duties. </w:t>
      </w:r>
      <w:r w:rsidR="00B57ABA">
        <w:rPr>
          <w:rFonts w:ascii="Times New Roman" w:hAnsi="Times New Roman" w:cs="Times New Roman"/>
          <w:sz w:val="24"/>
          <w:szCs w:val="24"/>
        </w:rPr>
        <w:t>While they are under pressure to perform at work and extra- curricular activities, they are constantly under surveillance at home and have to meet their curfew. The female music educators</w:t>
      </w:r>
      <w:r w:rsidR="00501CA8">
        <w:rPr>
          <w:rFonts w:ascii="Times New Roman" w:hAnsi="Times New Roman" w:cs="Times New Roman"/>
          <w:sz w:val="24"/>
          <w:szCs w:val="24"/>
        </w:rPr>
        <w:t xml:space="preserve"> live</w:t>
      </w:r>
      <w:r w:rsidR="003C33E3">
        <w:rPr>
          <w:rFonts w:ascii="Times New Roman" w:hAnsi="Times New Roman" w:cs="Times New Roman"/>
          <w:sz w:val="24"/>
          <w:szCs w:val="24"/>
        </w:rPr>
        <w:t xml:space="preserve"> in constant fear of being observed. The </w:t>
      </w:r>
      <w:r w:rsidR="00B57ABA">
        <w:rPr>
          <w:rFonts w:ascii="Times New Roman" w:hAnsi="Times New Roman" w:cs="Times New Roman"/>
          <w:sz w:val="24"/>
          <w:szCs w:val="24"/>
        </w:rPr>
        <w:t>angles of surveillance range from the work place to their homes whereby they are under the observation of their husbands as expressed by Loice.</w:t>
      </w:r>
      <w:r w:rsidR="00501CA8">
        <w:rPr>
          <w:rFonts w:ascii="Times New Roman" w:hAnsi="Times New Roman" w:cs="Times New Roman"/>
          <w:sz w:val="24"/>
          <w:szCs w:val="24"/>
        </w:rPr>
        <w:t xml:space="preserve"> </w:t>
      </w:r>
      <w:r w:rsidR="00D5662A">
        <w:rPr>
          <w:rFonts w:ascii="Times New Roman" w:hAnsi="Times New Roman" w:cs="Times New Roman"/>
          <w:sz w:val="24"/>
          <w:szCs w:val="24"/>
        </w:rPr>
        <w:t>For some, having to give detailed explanations on their whereabouts seems like a heavy task hence shy away from the leadership positions</w:t>
      </w:r>
      <w:r w:rsidR="0004156A">
        <w:rPr>
          <w:rFonts w:ascii="Times New Roman" w:hAnsi="Times New Roman" w:cs="Times New Roman"/>
          <w:sz w:val="24"/>
          <w:szCs w:val="24"/>
        </w:rPr>
        <w:t>.</w:t>
      </w:r>
      <w:r w:rsidR="004A1FA4">
        <w:rPr>
          <w:rFonts w:ascii="Times New Roman" w:hAnsi="Times New Roman" w:cs="Times New Roman"/>
          <w:sz w:val="24"/>
          <w:szCs w:val="24"/>
        </w:rPr>
        <w:t xml:space="preserve"> </w:t>
      </w:r>
    </w:p>
    <w:p w:rsidR="00D5662A" w:rsidRPr="003C33E3" w:rsidRDefault="00D5662A" w:rsidP="001309D6">
      <w:pPr>
        <w:spacing w:line="360" w:lineRule="auto"/>
        <w:jc w:val="both"/>
        <w:rPr>
          <w:rFonts w:ascii="Times New Roman" w:hAnsi="Times New Roman" w:cs="Times New Roman"/>
          <w:b/>
          <w:sz w:val="24"/>
          <w:szCs w:val="24"/>
        </w:rPr>
      </w:pPr>
      <w:r w:rsidRPr="003C33E3">
        <w:rPr>
          <w:rFonts w:ascii="Times New Roman" w:hAnsi="Times New Roman" w:cs="Times New Roman"/>
          <w:b/>
          <w:sz w:val="24"/>
          <w:szCs w:val="24"/>
        </w:rPr>
        <w:t>Male hegemony</w:t>
      </w:r>
    </w:p>
    <w:p w:rsidR="006F383A" w:rsidRDefault="003A3BAB" w:rsidP="001309D6">
      <w:pPr>
        <w:spacing w:line="360" w:lineRule="auto"/>
        <w:jc w:val="both"/>
        <w:rPr>
          <w:rFonts w:ascii="Times New Roman" w:hAnsi="Times New Roman" w:cs="Times New Roman"/>
          <w:sz w:val="24"/>
          <w:szCs w:val="24"/>
        </w:rPr>
      </w:pPr>
      <w:r>
        <w:rPr>
          <w:rFonts w:ascii="Times New Roman" w:hAnsi="Times New Roman" w:cs="Times New Roman"/>
          <w:sz w:val="24"/>
          <w:szCs w:val="24"/>
        </w:rPr>
        <w:t>From the responses, it was clear that t</w:t>
      </w:r>
      <w:r w:rsidR="006F383A">
        <w:rPr>
          <w:rFonts w:ascii="Times New Roman" w:hAnsi="Times New Roman" w:cs="Times New Roman"/>
          <w:sz w:val="24"/>
          <w:szCs w:val="24"/>
        </w:rPr>
        <w:t>he music education spaces in Kenya are dominated by the male music educator</w:t>
      </w:r>
      <w:r w:rsidR="00121269">
        <w:rPr>
          <w:rFonts w:ascii="Times New Roman" w:hAnsi="Times New Roman" w:cs="Times New Roman"/>
          <w:sz w:val="24"/>
          <w:szCs w:val="24"/>
        </w:rPr>
        <w:t>s</w:t>
      </w:r>
      <w:r w:rsidR="003C33E3">
        <w:rPr>
          <w:rFonts w:ascii="Times New Roman" w:hAnsi="Times New Roman" w:cs="Times New Roman"/>
          <w:sz w:val="24"/>
          <w:szCs w:val="24"/>
        </w:rPr>
        <w:t xml:space="preserve">. </w:t>
      </w:r>
      <w:r w:rsidR="006F383A">
        <w:rPr>
          <w:rFonts w:ascii="Times New Roman" w:hAnsi="Times New Roman" w:cs="Times New Roman"/>
          <w:sz w:val="24"/>
          <w:szCs w:val="24"/>
        </w:rPr>
        <w:t>This implies that various</w:t>
      </w:r>
      <w:r w:rsidR="00DB4DC8">
        <w:rPr>
          <w:rFonts w:ascii="Times New Roman" w:hAnsi="Times New Roman" w:cs="Times New Roman"/>
          <w:sz w:val="24"/>
          <w:szCs w:val="24"/>
        </w:rPr>
        <w:t xml:space="preserve"> aspects of </w:t>
      </w:r>
      <w:r w:rsidR="006F383A">
        <w:rPr>
          <w:rFonts w:ascii="Times New Roman" w:hAnsi="Times New Roman" w:cs="Times New Roman"/>
          <w:sz w:val="24"/>
          <w:szCs w:val="24"/>
        </w:rPr>
        <w:t xml:space="preserve">musicing like composition </w:t>
      </w:r>
      <w:r w:rsidR="00DB4DC8">
        <w:rPr>
          <w:rFonts w:ascii="Times New Roman" w:hAnsi="Times New Roman" w:cs="Times New Roman"/>
          <w:sz w:val="24"/>
          <w:szCs w:val="24"/>
        </w:rPr>
        <w:t>and performance</w:t>
      </w:r>
      <w:r w:rsidR="006F383A">
        <w:rPr>
          <w:rFonts w:ascii="Times New Roman" w:hAnsi="Times New Roman" w:cs="Times New Roman"/>
          <w:sz w:val="24"/>
          <w:szCs w:val="24"/>
        </w:rPr>
        <w:t xml:space="preserve"> is rarely ventured</w:t>
      </w:r>
      <w:r w:rsidR="00DB4DC8">
        <w:rPr>
          <w:rFonts w:ascii="Times New Roman" w:hAnsi="Times New Roman" w:cs="Times New Roman"/>
          <w:sz w:val="24"/>
          <w:szCs w:val="24"/>
        </w:rPr>
        <w:t xml:space="preserve"> by female music educators.</w:t>
      </w:r>
      <w:r w:rsidR="0084250E">
        <w:rPr>
          <w:rFonts w:ascii="Times New Roman" w:hAnsi="Times New Roman" w:cs="Times New Roman"/>
          <w:sz w:val="24"/>
          <w:szCs w:val="24"/>
        </w:rPr>
        <w:t xml:space="preserve"> </w:t>
      </w:r>
      <w:r w:rsidR="0004156A">
        <w:rPr>
          <w:rFonts w:ascii="Times New Roman" w:hAnsi="Times New Roman" w:cs="Times New Roman"/>
          <w:sz w:val="24"/>
          <w:szCs w:val="24"/>
        </w:rPr>
        <w:t xml:space="preserve">For instance, female choral conductors in </w:t>
      </w:r>
      <w:r w:rsidR="003C33E3">
        <w:rPr>
          <w:rFonts w:ascii="Times New Roman" w:hAnsi="Times New Roman" w:cs="Times New Roman"/>
          <w:sz w:val="24"/>
          <w:szCs w:val="24"/>
        </w:rPr>
        <w:t xml:space="preserve">the Kenya </w:t>
      </w:r>
      <w:r w:rsidR="0004156A">
        <w:rPr>
          <w:rFonts w:ascii="Times New Roman" w:hAnsi="Times New Roman" w:cs="Times New Roman"/>
          <w:sz w:val="24"/>
          <w:szCs w:val="24"/>
        </w:rPr>
        <w:t>music festivals are just a drop in the ocean as compared to their male counterparts.</w:t>
      </w:r>
      <w:r w:rsidR="00946B52">
        <w:rPr>
          <w:rFonts w:ascii="Times New Roman" w:hAnsi="Times New Roman" w:cs="Times New Roman"/>
          <w:sz w:val="24"/>
          <w:szCs w:val="24"/>
        </w:rPr>
        <w:t xml:space="preserve"> This could be a result of various factors. However, in today`s era of improved access of Kenyan women to formal education, there is more to be achieved. The negligible numbers  of women musicers as observed can not only stand to diminish their voices but also lessen their achievements and efforts to musical growth.  </w:t>
      </w:r>
      <w:r w:rsidR="00C45F69">
        <w:rPr>
          <w:rFonts w:ascii="Times New Roman" w:hAnsi="Times New Roman" w:cs="Times New Roman"/>
          <w:sz w:val="24"/>
          <w:szCs w:val="24"/>
        </w:rPr>
        <w:t xml:space="preserve"> In a study by</w:t>
      </w:r>
      <w:r w:rsidR="00C45F69" w:rsidRPr="00C45F69">
        <w:rPr>
          <w:rFonts w:ascii="Times New Roman" w:hAnsi="Times New Roman" w:cs="Times New Roman"/>
          <w:sz w:val="24"/>
          <w:szCs w:val="24"/>
        </w:rPr>
        <w:t xml:space="preserve"> </w:t>
      </w:r>
      <w:r w:rsidR="00C45F69">
        <w:rPr>
          <w:rFonts w:ascii="Times New Roman" w:hAnsi="Times New Roman" w:cs="Times New Roman"/>
          <w:sz w:val="24"/>
          <w:szCs w:val="24"/>
        </w:rPr>
        <w:t>Acker and Dillabough (2007),</w:t>
      </w:r>
      <w:r w:rsidR="00574FD3">
        <w:rPr>
          <w:rFonts w:ascii="Times New Roman" w:hAnsi="Times New Roman" w:cs="Times New Roman"/>
          <w:sz w:val="24"/>
          <w:szCs w:val="24"/>
        </w:rPr>
        <w:t xml:space="preserve"> it is noted that for</w:t>
      </w:r>
      <w:r w:rsidR="00EA6CD7">
        <w:rPr>
          <w:rFonts w:ascii="Times New Roman" w:hAnsi="Times New Roman" w:cs="Times New Roman"/>
          <w:sz w:val="24"/>
          <w:szCs w:val="24"/>
        </w:rPr>
        <w:t xml:space="preserve"> a long time the voices of women academics had been subdued</w:t>
      </w:r>
      <w:r w:rsidR="00C45F69">
        <w:rPr>
          <w:rFonts w:ascii="Times New Roman" w:hAnsi="Times New Roman" w:cs="Times New Roman"/>
          <w:sz w:val="24"/>
          <w:szCs w:val="24"/>
        </w:rPr>
        <w:t xml:space="preserve"> as a</w:t>
      </w:r>
      <w:r w:rsidR="00EA6CD7">
        <w:rPr>
          <w:rFonts w:ascii="Times New Roman" w:hAnsi="Times New Roman" w:cs="Times New Roman"/>
          <w:sz w:val="24"/>
          <w:szCs w:val="24"/>
        </w:rPr>
        <w:t xml:space="preserve"> result of their scarcity.</w:t>
      </w:r>
      <w:r w:rsidR="0084250E">
        <w:rPr>
          <w:rFonts w:ascii="Times New Roman" w:hAnsi="Times New Roman" w:cs="Times New Roman"/>
          <w:sz w:val="24"/>
          <w:szCs w:val="24"/>
        </w:rPr>
        <w:t xml:space="preserve"> </w:t>
      </w:r>
      <w:r w:rsidR="00EA6CD7">
        <w:rPr>
          <w:rFonts w:ascii="Times New Roman" w:hAnsi="Times New Roman" w:cs="Times New Roman"/>
          <w:sz w:val="24"/>
          <w:szCs w:val="24"/>
        </w:rPr>
        <w:t>Likewise,</w:t>
      </w:r>
      <w:r w:rsidR="009D37AD">
        <w:rPr>
          <w:rFonts w:ascii="Times New Roman" w:hAnsi="Times New Roman" w:cs="Times New Roman"/>
          <w:sz w:val="24"/>
          <w:szCs w:val="24"/>
        </w:rPr>
        <w:t xml:space="preserve"> </w:t>
      </w:r>
      <w:r w:rsidR="0084250E">
        <w:rPr>
          <w:rFonts w:ascii="Times New Roman" w:hAnsi="Times New Roman" w:cs="Times New Roman"/>
          <w:sz w:val="24"/>
          <w:szCs w:val="24"/>
        </w:rPr>
        <w:t>t</w:t>
      </w:r>
      <w:r w:rsidR="00DB4DC8">
        <w:rPr>
          <w:rFonts w:ascii="Times New Roman" w:hAnsi="Times New Roman" w:cs="Times New Roman"/>
          <w:sz w:val="24"/>
          <w:szCs w:val="24"/>
        </w:rPr>
        <w:t>he</w:t>
      </w:r>
      <w:r w:rsidR="00EA6CD7">
        <w:rPr>
          <w:rFonts w:ascii="Times New Roman" w:hAnsi="Times New Roman" w:cs="Times New Roman"/>
          <w:sz w:val="24"/>
          <w:szCs w:val="24"/>
        </w:rPr>
        <w:t xml:space="preserve"> outnumbering of the</w:t>
      </w:r>
      <w:r w:rsidR="006F383A">
        <w:rPr>
          <w:rFonts w:ascii="Times New Roman" w:hAnsi="Times New Roman" w:cs="Times New Roman"/>
          <w:sz w:val="24"/>
          <w:szCs w:val="24"/>
        </w:rPr>
        <w:t xml:space="preserve"> </w:t>
      </w:r>
      <w:r w:rsidR="00882600">
        <w:rPr>
          <w:rFonts w:ascii="Times New Roman" w:hAnsi="Times New Roman" w:cs="Times New Roman"/>
          <w:sz w:val="24"/>
          <w:szCs w:val="24"/>
        </w:rPr>
        <w:t>f</w:t>
      </w:r>
      <w:r w:rsidR="00EA6CD7">
        <w:rPr>
          <w:rFonts w:ascii="Times New Roman" w:hAnsi="Times New Roman" w:cs="Times New Roman"/>
          <w:sz w:val="24"/>
          <w:szCs w:val="24"/>
        </w:rPr>
        <w:t>emale music by</w:t>
      </w:r>
      <w:r w:rsidR="006F383A">
        <w:rPr>
          <w:rFonts w:ascii="Times New Roman" w:hAnsi="Times New Roman" w:cs="Times New Roman"/>
          <w:sz w:val="24"/>
          <w:szCs w:val="24"/>
        </w:rPr>
        <w:t xml:space="preserve"> the</w:t>
      </w:r>
      <w:r w:rsidR="00EA6CD7">
        <w:rPr>
          <w:rFonts w:ascii="Times New Roman" w:hAnsi="Times New Roman" w:cs="Times New Roman"/>
          <w:sz w:val="24"/>
          <w:szCs w:val="24"/>
        </w:rPr>
        <w:t xml:space="preserve"> </w:t>
      </w:r>
      <w:r w:rsidR="006F383A">
        <w:rPr>
          <w:rFonts w:ascii="Times New Roman" w:hAnsi="Times New Roman" w:cs="Times New Roman"/>
          <w:sz w:val="24"/>
          <w:szCs w:val="24"/>
        </w:rPr>
        <w:t>male music educators</w:t>
      </w:r>
      <w:r w:rsidR="00EA6CD7">
        <w:rPr>
          <w:rFonts w:ascii="Times New Roman" w:hAnsi="Times New Roman" w:cs="Times New Roman"/>
          <w:sz w:val="24"/>
          <w:szCs w:val="24"/>
        </w:rPr>
        <w:t xml:space="preserve"> could as well impac</w:t>
      </w:r>
      <w:r w:rsidR="00946B52">
        <w:rPr>
          <w:rFonts w:ascii="Times New Roman" w:hAnsi="Times New Roman" w:cs="Times New Roman"/>
          <w:sz w:val="24"/>
          <w:szCs w:val="24"/>
        </w:rPr>
        <w:t>t negatively on their</w:t>
      </w:r>
      <w:r w:rsidR="00EA6CD7">
        <w:rPr>
          <w:rFonts w:ascii="Times New Roman" w:hAnsi="Times New Roman" w:cs="Times New Roman"/>
          <w:sz w:val="24"/>
          <w:szCs w:val="24"/>
        </w:rPr>
        <w:t xml:space="preserve"> influence.</w:t>
      </w:r>
    </w:p>
    <w:p w:rsidR="006F383A" w:rsidRDefault="006F383A" w:rsidP="001309D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For a</w:t>
      </w:r>
      <w:r w:rsidR="00DB4DC8">
        <w:rPr>
          <w:rFonts w:ascii="Times New Roman" w:hAnsi="Times New Roman" w:cs="Times New Roman"/>
          <w:sz w:val="24"/>
          <w:szCs w:val="24"/>
        </w:rPr>
        <w:t xml:space="preserve"> very </w:t>
      </w:r>
      <w:r>
        <w:rPr>
          <w:rFonts w:ascii="Times New Roman" w:hAnsi="Times New Roman" w:cs="Times New Roman"/>
          <w:sz w:val="24"/>
          <w:szCs w:val="24"/>
        </w:rPr>
        <w:t>long time we`ve served</w:t>
      </w:r>
      <w:r w:rsidR="00782DFC">
        <w:rPr>
          <w:rFonts w:ascii="Times New Roman" w:hAnsi="Times New Roman" w:cs="Times New Roman"/>
          <w:sz w:val="24"/>
          <w:szCs w:val="24"/>
        </w:rPr>
        <w:t xml:space="preserve"> with Vivian</w:t>
      </w:r>
      <w:r>
        <w:rPr>
          <w:rFonts w:ascii="Times New Roman" w:hAnsi="Times New Roman" w:cs="Times New Roman"/>
          <w:sz w:val="24"/>
          <w:szCs w:val="24"/>
        </w:rPr>
        <w:t xml:space="preserve"> as the only female</w:t>
      </w:r>
      <w:r w:rsidR="00C45F69">
        <w:rPr>
          <w:rFonts w:ascii="Times New Roman" w:hAnsi="Times New Roman" w:cs="Times New Roman"/>
          <w:sz w:val="24"/>
          <w:szCs w:val="24"/>
        </w:rPr>
        <w:t xml:space="preserve"> music educators in this area</w:t>
      </w:r>
      <w:r w:rsidR="003C33E3">
        <w:rPr>
          <w:rFonts w:ascii="Times New Roman" w:hAnsi="Times New Roman" w:cs="Times New Roman"/>
          <w:sz w:val="24"/>
          <w:szCs w:val="24"/>
        </w:rPr>
        <w:t>. We have been attending the workshops and the female music educators are always the minority. M</w:t>
      </w:r>
      <w:r w:rsidR="00DB4DC8">
        <w:rPr>
          <w:rFonts w:ascii="Times New Roman" w:hAnsi="Times New Roman" w:cs="Times New Roman"/>
          <w:sz w:val="24"/>
          <w:szCs w:val="24"/>
        </w:rPr>
        <w:t xml:space="preserve">ost of the </w:t>
      </w:r>
      <w:r w:rsidR="003C33E3">
        <w:rPr>
          <w:rFonts w:ascii="Times New Roman" w:hAnsi="Times New Roman" w:cs="Times New Roman"/>
          <w:sz w:val="24"/>
          <w:szCs w:val="24"/>
        </w:rPr>
        <w:t xml:space="preserve">music </w:t>
      </w:r>
      <w:r w:rsidR="00DB4DC8">
        <w:rPr>
          <w:rFonts w:ascii="Times New Roman" w:hAnsi="Times New Roman" w:cs="Times New Roman"/>
          <w:sz w:val="24"/>
          <w:szCs w:val="24"/>
        </w:rPr>
        <w:t>composition</w:t>
      </w:r>
      <w:r w:rsidR="00C45F69">
        <w:rPr>
          <w:rFonts w:ascii="Times New Roman" w:hAnsi="Times New Roman" w:cs="Times New Roman"/>
          <w:sz w:val="24"/>
          <w:szCs w:val="24"/>
        </w:rPr>
        <w:t>s</w:t>
      </w:r>
      <w:r w:rsidR="00DB4DC8">
        <w:rPr>
          <w:rFonts w:ascii="Times New Roman" w:hAnsi="Times New Roman" w:cs="Times New Roman"/>
          <w:sz w:val="24"/>
          <w:szCs w:val="24"/>
        </w:rPr>
        <w:t xml:space="preserve"> I have listened to are done by the male. They are also very aggressive when vying for these leadership positions as compared to us women. At times, even us women music educators think that it is only the male who can offer good leadership.</w:t>
      </w:r>
    </w:p>
    <w:p w:rsidR="00830961" w:rsidRDefault="00830961" w:rsidP="001309D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(Loice)</w:t>
      </w:r>
    </w:p>
    <w:p w:rsidR="007366FF" w:rsidRDefault="00830961" w:rsidP="001309D6">
      <w:pPr>
        <w:spacing w:line="360" w:lineRule="auto"/>
        <w:jc w:val="both"/>
        <w:rPr>
          <w:rFonts w:ascii="Times New Roman" w:hAnsi="Times New Roman" w:cs="Times New Roman"/>
          <w:sz w:val="24"/>
          <w:szCs w:val="24"/>
        </w:rPr>
      </w:pPr>
      <w:r>
        <w:rPr>
          <w:rFonts w:ascii="Times New Roman" w:hAnsi="Times New Roman" w:cs="Times New Roman"/>
          <w:sz w:val="24"/>
          <w:szCs w:val="24"/>
        </w:rPr>
        <w:t>Compositional skills are beneficial to music educators in Kenya since they are largely put into use during the K.M.F besides teaching in class. Most of the renowned Kenyan composers</w:t>
      </w:r>
      <w:r w:rsidR="0084250E">
        <w:rPr>
          <w:rFonts w:ascii="Times New Roman" w:hAnsi="Times New Roman" w:cs="Times New Roman"/>
          <w:sz w:val="24"/>
          <w:szCs w:val="24"/>
        </w:rPr>
        <w:t xml:space="preserve"> being male </w:t>
      </w:r>
      <w:r w:rsidR="00C45F69">
        <w:rPr>
          <w:rFonts w:ascii="Times New Roman" w:hAnsi="Times New Roman" w:cs="Times New Roman"/>
          <w:sz w:val="24"/>
          <w:szCs w:val="24"/>
        </w:rPr>
        <w:t>could attribute</w:t>
      </w:r>
      <w:r>
        <w:rPr>
          <w:rFonts w:ascii="Times New Roman" w:hAnsi="Times New Roman" w:cs="Times New Roman"/>
          <w:sz w:val="24"/>
          <w:szCs w:val="24"/>
        </w:rPr>
        <w:t xml:space="preserve"> to the male supremacy in the music education field.</w:t>
      </w:r>
      <w:r w:rsidR="00242611">
        <w:rPr>
          <w:rFonts w:ascii="Times New Roman" w:hAnsi="Times New Roman" w:cs="Times New Roman"/>
          <w:sz w:val="24"/>
          <w:szCs w:val="24"/>
        </w:rPr>
        <w:t xml:space="preserve"> In other words, they are in control in the field due to their musical skills. This is because the music education field will always be in need of compositions for choirs and bands during each year`s music festival hence the need for their presence. With the negligible numbers of female composers, even the female music educator </w:t>
      </w:r>
      <w:r w:rsidR="007366FF">
        <w:rPr>
          <w:rFonts w:ascii="Times New Roman" w:hAnsi="Times New Roman" w:cs="Times New Roman"/>
          <w:sz w:val="24"/>
          <w:szCs w:val="24"/>
        </w:rPr>
        <w:t xml:space="preserve">themselves may </w:t>
      </w:r>
      <w:r w:rsidR="00242611">
        <w:rPr>
          <w:rFonts w:ascii="Times New Roman" w:hAnsi="Times New Roman" w:cs="Times New Roman"/>
          <w:sz w:val="24"/>
          <w:szCs w:val="24"/>
        </w:rPr>
        <w:t>find themselves seeking for compositions done by a male</w:t>
      </w:r>
      <w:r w:rsidR="007366FF">
        <w:rPr>
          <w:rFonts w:ascii="Times New Roman" w:hAnsi="Times New Roman" w:cs="Times New Roman"/>
          <w:sz w:val="24"/>
          <w:szCs w:val="24"/>
        </w:rPr>
        <w:t xml:space="preserve"> for the purpose of competitions</w:t>
      </w:r>
      <w:r w:rsidR="00242611">
        <w:rPr>
          <w:rFonts w:ascii="Times New Roman" w:hAnsi="Times New Roman" w:cs="Times New Roman"/>
          <w:sz w:val="24"/>
          <w:szCs w:val="24"/>
        </w:rPr>
        <w:t>.</w:t>
      </w:r>
      <w:r w:rsidR="007366FF">
        <w:rPr>
          <w:rFonts w:ascii="Times New Roman" w:hAnsi="Times New Roman" w:cs="Times New Roman"/>
          <w:sz w:val="24"/>
          <w:szCs w:val="24"/>
        </w:rPr>
        <w:t xml:space="preserve"> </w:t>
      </w:r>
      <w:r w:rsidR="00242611">
        <w:rPr>
          <w:rFonts w:ascii="Times New Roman" w:hAnsi="Times New Roman" w:cs="Times New Roman"/>
          <w:sz w:val="24"/>
          <w:szCs w:val="24"/>
        </w:rPr>
        <w:t>This affects the</w:t>
      </w:r>
      <w:r w:rsidR="00946B52">
        <w:rPr>
          <w:rFonts w:ascii="Times New Roman" w:hAnsi="Times New Roman" w:cs="Times New Roman"/>
          <w:sz w:val="24"/>
          <w:szCs w:val="24"/>
        </w:rPr>
        <w:t>ir</w:t>
      </w:r>
      <w:r w:rsidR="00CE237F">
        <w:rPr>
          <w:rFonts w:ascii="Times New Roman" w:hAnsi="Times New Roman" w:cs="Times New Roman"/>
          <w:sz w:val="24"/>
          <w:szCs w:val="24"/>
        </w:rPr>
        <w:t xml:space="preserve"> musical</w:t>
      </w:r>
      <w:r w:rsidR="00946B52">
        <w:rPr>
          <w:rFonts w:ascii="Times New Roman" w:hAnsi="Times New Roman" w:cs="Times New Roman"/>
          <w:sz w:val="24"/>
          <w:szCs w:val="24"/>
        </w:rPr>
        <w:t xml:space="preserve"> performance</w:t>
      </w:r>
      <w:r w:rsidR="00CE237F">
        <w:rPr>
          <w:rFonts w:ascii="Times New Roman" w:hAnsi="Times New Roman" w:cs="Times New Roman"/>
          <w:sz w:val="24"/>
          <w:szCs w:val="24"/>
        </w:rPr>
        <w:t xml:space="preserve"> as it is dependent on the availability and even readiness of the composer to assist the female music educator. Additionally, the</w:t>
      </w:r>
      <w:r w:rsidR="00242611">
        <w:rPr>
          <w:rFonts w:ascii="Times New Roman" w:hAnsi="Times New Roman" w:cs="Times New Roman"/>
          <w:sz w:val="24"/>
          <w:szCs w:val="24"/>
        </w:rPr>
        <w:t xml:space="preserve"> perception of the female music </w:t>
      </w:r>
      <w:r w:rsidR="007366FF">
        <w:rPr>
          <w:rFonts w:ascii="Times New Roman" w:hAnsi="Times New Roman" w:cs="Times New Roman"/>
          <w:sz w:val="24"/>
          <w:szCs w:val="24"/>
        </w:rPr>
        <w:t>educators regarding their own abilities to lead</w:t>
      </w:r>
      <w:r w:rsidR="00574FD3">
        <w:rPr>
          <w:rFonts w:ascii="Times New Roman" w:hAnsi="Times New Roman" w:cs="Times New Roman"/>
          <w:sz w:val="24"/>
          <w:szCs w:val="24"/>
        </w:rPr>
        <w:t xml:space="preserve"> besides musicing</w:t>
      </w:r>
      <w:r w:rsidR="007366FF">
        <w:rPr>
          <w:rFonts w:ascii="Times New Roman" w:hAnsi="Times New Roman" w:cs="Times New Roman"/>
          <w:sz w:val="24"/>
          <w:szCs w:val="24"/>
        </w:rPr>
        <w:t xml:space="preserve"> such that they may not believe in the leadership capabilities of their fellow women</w:t>
      </w:r>
      <w:r w:rsidR="00D64F28">
        <w:rPr>
          <w:rFonts w:ascii="Times New Roman" w:hAnsi="Times New Roman" w:cs="Times New Roman"/>
          <w:sz w:val="24"/>
          <w:szCs w:val="24"/>
        </w:rPr>
        <w:t xml:space="preserve"> </w:t>
      </w:r>
      <w:r w:rsidR="00ED1131">
        <w:rPr>
          <w:rFonts w:ascii="Times New Roman" w:hAnsi="Times New Roman" w:cs="Times New Roman"/>
          <w:sz w:val="24"/>
          <w:szCs w:val="24"/>
        </w:rPr>
        <w:t>educators to</w:t>
      </w:r>
      <w:r w:rsidR="007366FF">
        <w:rPr>
          <w:rFonts w:ascii="Times New Roman" w:hAnsi="Times New Roman" w:cs="Times New Roman"/>
          <w:sz w:val="24"/>
          <w:szCs w:val="24"/>
        </w:rPr>
        <w:t xml:space="preserve"> lead. </w:t>
      </w:r>
    </w:p>
    <w:p w:rsidR="00DB4DC8" w:rsidRDefault="00DB4DC8" w:rsidP="001309D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Other males cannot give a female mu</w:t>
      </w:r>
      <w:r w:rsidR="00597659">
        <w:rPr>
          <w:rFonts w:ascii="Times New Roman" w:hAnsi="Times New Roman" w:cs="Times New Roman"/>
          <w:sz w:val="24"/>
          <w:szCs w:val="24"/>
        </w:rPr>
        <w:t>sic educator an easy time if she</w:t>
      </w:r>
      <w:r>
        <w:rPr>
          <w:rFonts w:ascii="Times New Roman" w:hAnsi="Times New Roman" w:cs="Times New Roman"/>
          <w:sz w:val="24"/>
          <w:szCs w:val="24"/>
        </w:rPr>
        <w:t xml:space="preserve"> is the leader, they are very chauvinistic and they don’t like it when a lady is the leader.</w:t>
      </w:r>
    </w:p>
    <w:p w:rsidR="00830961" w:rsidRDefault="00830961" w:rsidP="001309D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(Vivian)</w:t>
      </w:r>
    </w:p>
    <w:p w:rsidR="003A3BAB" w:rsidRDefault="003A3BAB" w:rsidP="001309D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Until recently, my school had hired a band instructor who was male. Additionally, a non music teacher was also appointed as one in charge of the school band. </w:t>
      </w:r>
      <w:r w:rsidR="005B64EF">
        <w:rPr>
          <w:rFonts w:ascii="Times New Roman" w:hAnsi="Times New Roman" w:cs="Times New Roman"/>
          <w:sz w:val="24"/>
          <w:szCs w:val="24"/>
        </w:rPr>
        <w:t>It seemed</w:t>
      </w:r>
      <w:r w:rsidR="00EA6CD7">
        <w:rPr>
          <w:rFonts w:ascii="Times New Roman" w:hAnsi="Times New Roman" w:cs="Times New Roman"/>
          <w:sz w:val="24"/>
          <w:szCs w:val="24"/>
        </w:rPr>
        <w:t xml:space="preserve"> </w:t>
      </w:r>
      <w:r>
        <w:rPr>
          <w:rFonts w:ascii="Times New Roman" w:hAnsi="Times New Roman" w:cs="Times New Roman"/>
          <w:sz w:val="24"/>
          <w:szCs w:val="24"/>
        </w:rPr>
        <w:t>like they looked down upon me as this step deprived me of my rightful responsibility as a music teacher. However, the school got a new principal who shifted this responsibility to me.</w:t>
      </w:r>
    </w:p>
    <w:p w:rsidR="003A3BAB" w:rsidRDefault="003A3BAB" w:rsidP="001309D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(Debby)</w:t>
      </w:r>
    </w:p>
    <w:p w:rsidR="0084250E" w:rsidRDefault="00214C16" w:rsidP="001309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As depicted, i</w:t>
      </w:r>
      <w:r w:rsidR="007366FF">
        <w:rPr>
          <w:rFonts w:ascii="Times New Roman" w:hAnsi="Times New Roman" w:cs="Times New Roman"/>
          <w:sz w:val="24"/>
          <w:szCs w:val="24"/>
        </w:rPr>
        <w:t xml:space="preserve">n the rare case where a female is in charge, she faces opposition from so many </w:t>
      </w:r>
      <w:r w:rsidR="003D6DF3">
        <w:rPr>
          <w:rFonts w:ascii="Times New Roman" w:hAnsi="Times New Roman" w:cs="Times New Roman"/>
          <w:sz w:val="24"/>
          <w:szCs w:val="24"/>
        </w:rPr>
        <w:t xml:space="preserve">angles. </w:t>
      </w:r>
      <w:r w:rsidR="0084250E">
        <w:rPr>
          <w:rFonts w:ascii="Times New Roman" w:hAnsi="Times New Roman" w:cs="Times New Roman"/>
          <w:sz w:val="24"/>
          <w:szCs w:val="24"/>
        </w:rPr>
        <w:t>This could be a consequence of the</w:t>
      </w:r>
      <w:r w:rsidR="007366FF">
        <w:rPr>
          <w:rFonts w:ascii="Times New Roman" w:hAnsi="Times New Roman" w:cs="Times New Roman"/>
          <w:sz w:val="24"/>
          <w:szCs w:val="24"/>
        </w:rPr>
        <w:t xml:space="preserve"> </w:t>
      </w:r>
      <w:r w:rsidR="0084250E">
        <w:rPr>
          <w:rFonts w:ascii="Times New Roman" w:hAnsi="Times New Roman" w:cs="Times New Roman"/>
          <w:sz w:val="24"/>
          <w:szCs w:val="24"/>
        </w:rPr>
        <w:t>societal perceptions that</w:t>
      </w:r>
      <w:r w:rsidR="007366FF">
        <w:rPr>
          <w:rFonts w:ascii="Times New Roman" w:hAnsi="Times New Roman" w:cs="Times New Roman"/>
          <w:sz w:val="24"/>
          <w:szCs w:val="24"/>
        </w:rPr>
        <w:t xml:space="preserve"> </w:t>
      </w:r>
      <w:r w:rsidR="0084250E">
        <w:rPr>
          <w:rFonts w:ascii="Times New Roman" w:hAnsi="Times New Roman" w:cs="Times New Roman"/>
          <w:sz w:val="24"/>
          <w:szCs w:val="24"/>
        </w:rPr>
        <w:t>somewhat reduces</w:t>
      </w:r>
      <w:r w:rsidR="007366FF">
        <w:rPr>
          <w:rFonts w:ascii="Times New Roman" w:hAnsi="Times New Roman" w:cs="Times New Roman"/>
          <w:sz w:val="24"/>
          <w:szCs w:val="24"/>
        </w:rPr>
        <w:t xml:space="preserve"> t</w:t>
      </w:r>
      <w:r w:rsidR="0084250E">
        <w:rPr>
          <w:rFonts w:ascii="Times New Roman" w:hAnsi="Times New Roman" w:cs="Times New Roman"/>
          <w:sz w:val="24"/>
          <w:szCs w:val="24"/>
        </w:rPr>
        <w:t>he engagements of women to subservient position</w:t>
      </w:r>
      <w:r w:rsidR="007366FF">
        <w:rPr>
          <w:rFonts w:ascii="Times New Roman" w:hAnsi="Times New Roman" w:cs="Times New Roman"/>
          <w:sz w:val="24"/>
          <w:szCs w:val="24"/>
        </w:rPr>
        <w:t xml:space="preserve"> as the male are placed in the position of dominance.</w:t>
      </w:r>
      <w:r w:rsidR="00121269">
        <w:rPr>
          <w:rFonts w:ascii="Times New Roman" w:hAnsi="Times New Roman" w:cs="Times New Roman"/>
          <w:sz w:val="24"/>
          <w:szCs w:val="24"/>
        </w:rPr>
        <w:t xml:space="preserve"> </w:t>
      </w:r>
      <w:r w:rsidR="003D6DF3">
        <w:rPr>
          <w:rFonts w:ascii="Times New Roman" w:hAnsi="Times New Roman" w:cs="Times New Roman"/>
          <w:sz w:val="24"/>
          <w:szCs w:val="24"/>
        </w:rPr>
        <w:t xml:space="preserve"> </w:t>
      </w:r>
      <w:r w:rsidR="00121269">
        <w:rPr>
          <w:rFonts w:ascii="Times New Roman" w:hAnsi="Times New Roman" w:cs="Times New Roman"/>
          <w:sz w:val="24"/>
          <w:szCs w:val="24"/>
        </w:rPr>
        <w:t>Thus, the opposition</w:t>
      </w:r>
      <w:r w:rsidR="0084250E">
        <w:rPr>
          <w:rFonts w:ascii="Times New Roman" w:hAnsi="Times New Roman" w:cs="Times New Roman"/>
          <w:sz w:val="24"/>
          <w:szCs w:val="24"/>
        </w:rPr>
        <w:t xml:space="preserve"> encountered by</w:t>
      </w:r>
      <w:r w:rsidR="007366FF">
        <w:rPr>
          <w:rFonts w:ascii="Times New Roman" w:hAnsi="Times New Roman" w:cs="Times New Roman"/>
          <w:sz w:val="24"/>
          <w:szCs w:val="24"/>
        </w:rPr>
        <w:t xml:space="preserve"> </w:t>
      </w:r>
      <w:r w:rsidR="0084250E">
        <w:rPr>
          <w:rFonts w:ascii="Times New Roman" w:hAnsi="Times New Roman" w:cs="Times New Roman"/>
          <w:sz w:val="24"/>
          <w:szCs w:val="24"/>
        </w:rPr>
        <w:t xml:space="preserve">the </w:t>
      </w:r>
      <w:r w:rsidR="00574FD3">
        <w:rPr>
          <w:rFonts w:ascii="Times New Roman" w:hAnsi="Times New Roman" w:cs="Times New Roman"/>
          <w:sz w:val="24"/>
          <w:szCs w:val="24"/>
        </w:rPr>
        <w:t>female</w:t>
      </w:r>
      <w:r w:rsidR="00121269">
        <w:rPr>
          <w:rFonts w:ascii="Times New Roman" w:hAnsi="Times New Roman" w:cs="Times New Roman"/>
          <w:sz w:val="24"/>
          <w:szCs w:val="24"/>
        </w:rPr>
        <w:t xml:space="preserve"> music educator</w:t>
      </w:r>
      <w:r w:rsidR="0084250E">
        <w:rPr>
          <w:rFonts w:ascii="Times New Roman" w:hAnsi="Times New Roman" w:cs="Times New Roman"/>
          <w:sz w:val="24"/>
          <w:szCs w:val="24"/>
        </w:rPr>
        <w:t xml:space="preserve"> in leadership position from</w:t>
      </w:r>
      <w:r w:rsidR="007366FF">
        <w:rPr>
          <w:rFonts w:ascii="Times New Roman" w:hAnsi="Times New Roman" w:cs="Times New Roman"/>
          <w:sz w:val="24"/>
          <w:szCs w:val="24"/>
        </w:rPr>
        <w:t xml:space="preserve"> their male </w:t>
      </w:r>
      <w:r w:rsidR="0084250E">
        <w:rPr>
          <w:rFonts w:ascii="Times New Roman" w:hAnsi="Times New Roman" w:cs="Times New Roman"/>
          <w:sz w:val="24"/>
          <w:szCs w:val="24"/>
        </w:rPr>
        <w:t xml:space="preserve">counterparts and other females </w:t>
      </w:r>
      <w:r w:rsidR="00121269">
        <w:rPr>
          <w:rFonts w:ascii="Times New Roman" w:hAnsi="Times New Roman" w:cs="Times New Roman"/>
          <w:sz w:val="24"/>
          <w:szCs w:val="24"/>
        </w:rPr>
        <w:t>arises from the notion of the male dominance</w:t>
      </w:r>
      <w:r w:rsidR="00597659">
        <w:rPr>
          <w:rFonts w:ascii="Times New Roman" w:hAnsi="Times New Roman" w:cs="Times New Roman"/>
          <w:sz w:val="24"/>
          <w:szCs w:val="24"/>
        </w:rPr>
        <w:t xml:space="preserve"> that characterizes the music education field</w:t>
      </w:r>
      <w:r w:rsidR="00121269">
        <w:rPr>
          <w:rFonts w:ascii="Times New Roman" w:hAnsi="Times New Roman" w:cs="Times New Roman"/>
          <w:sz w:val="24"/>
          <w:szCs w:val="24"/>
        </w:rPr>
        <w:t>.</w:t>
      </w:r>
      <w:r w:rsidR="007366FF">
        <w:rPr>
          <w:rFonts w:ascii="Times New Roman" w:hAnsi="Times New Roman" w:cs="Times New Roman"/>
          <w:sz w:val="24"/>
          <w:szCs w:val="24"/>
        </w:rPr>
        <w:t xml:space="preserve"> </w:t>
      </w:r>
      <w:r w:rsidR="00ED1131">
        <w:rPr>
          <w:rFonts w:ascii="Times New Roman" w:hAnsi="Times New Roman" w:cs="Times New Roman"/>
          <w:sz w:val="24"/>
          <w:szCs w:val="24"/>
        </w:rPr>
        <w:t>Additionally, t</w:t>
      </w:r>
      <w:r w:rsidR="005D79A3">
        <w:rPr>
          <w:rFonts w:ascii="Times New Roman" w:hAnsi="Times New Roman" w:cs="Times New Roman"/>
          <w:sz w:val="24"/>
          <w:szCs w:val="24"/>
        </w:rPr>
        <w:t>he decisions taken by some school</w:t>
      </w:r>
      <w:r w:rsidR="00ED1131">
        <w:rPr>
          <w:rFonts w:ascii="Times New Roman" w:hAnsi="Times New Roman" w:cs="Times New Roman"/>
          <w:sz w:val="24"/>
          <w:szCs w:val="24"/>
        </w:rPr>
        <w:t>s</w:t>
      </w:r>
      <w:r w:rsidR="003D6DF3">
        <w:rPr>
          <w:rFonts w:ascii="Times New Roman" w:hAnsi="Times New Roman" w:cs="Times New Roman"/>
          <w:sz w:val="24"/>
          <w:szCs w:val="24"/>
        </w:rPr>
        <w:t>`</w:t>
      </w:r>
      <w:r w:rsidR="005D79A3">
        <w:rPr>
          <w:rFonts w:ascii="Times New Roman" w:hAnsi="Times New Roman" w:cs="Times New Roman"/>
          <w:sz w:val="24"/>
          <w:szCs w:val="24"/>
        </w:rPr>
        <w:t xml:space="preserve"> management in regard</w:t>
      </w:r>
      <w:r w:rsidR="00ED1131">
        <w:rPr>
          <w:rFonts w:ascii="Times New Roman" w:hAnsi="Times New Roman" w:cs="Times New Roman"/>
          <w:sz w:val="24"/>
          <w:szCs w:val="24"/>
        </w:rPr>
        <w:t xml:space="preserve"> to the music department could as well</w:t>
      </w:r>
      <w:r w:rsidR="005D79A3">
        <w:rPr>
          <w:rFonts w:ascii="Times New Roman" w:hAnsi="Times New Roman" w:cs="Times New Roman"/>
          <w:sz w:val="24"/>
          <w:szCs w:val="24"/>
        </w:rPr>
        <w:t xml:space="preserve"> be interpreted as prejudicial. While the management could deem it fit to hire a band trainer to assist the female music educator in training the music students, the manner in which this whole exercise is carried out determines how the female music educator views herself in terms of abilities and position in the school. The hiring of a band trainer in Debby`s case could have been fuelled by a</w:t>
      </w:r>
      <w:r w:rsidR="00F839AA">
        <w:rPr>
          <w:rFonts w:ascii="Times New Roman" w:hAnsi="Times New Roman" w:cs="Times New Roman"/>
          <w:sz w:val="24"/>
          <w:szCs w:val="24"/>
        </w:rPr>
        <w:t xml:space="preserve"> positive</w:t>
      </w:r>
      <w:r w:rsidR="005D79A3">
        <w:rPr>
          <w:rFonts w:ascii="Times New Roman" w:hAnsi="Times New Roman" w:cs="Times New Roman"/>
          <w:sz w:val="24"/>
          <w:szCs w:val="24"/>
        </w:rPr>
        <w:t xml:space="preserve"> inte</w:t>
      </w:r>
      <w:r w:rsidR="00F839AA">
        <w:rPr>
          <w:rFonts w:ascii="Times New Roman" w:hAnsi="Times New Roman" w:cs="Times New Roman"/>
          <w:sz w:val="24"/>
          <w:szCs w:val="24"/>
        </w:rPr>
        <w:t>nt. However,</w:t>
      </w:r>
      <w:r w:rsidR="005D79A3">
        <w:rPr>
          <w:rFonts w:ascii="Times New Roman" w:hAnsi="Times New Roman" w:cs="Times New Roman"/>
          <w:sz w:val="24"/>
          <w:szCs w:val="24"/>
        </w:rPr>
        <w:t xml:space="preserve"> the appointment of another teacher</w:t>
      </w:r>
      <w:r w:rsidR="00F839AA">
        <w:rPr>
          <w:rFonts w:ascii="Times New Roman" w:hAnsi="Times New Roman" w:cs="Times New Roman"/>
          <w:sz w:val="24"/>
          <w:szCs w:val="24"/>
        </w:rPr>
        <w:t xml:space="preserve"> to that ba</w:t>
      </w:r>
      <w:r w:rsidR="00D64F28">
        <w:rPr>
          <w:rFonts w:ascii="Times New Roman" w:hAnsi="Times New Roman" w:cs="Times New Roman"/>
          <w:sz w:val="24"/>
          <w:szCs w:val="24"/>
        </w:rPr>
        <w:t>nd raises</w:t>
      </w:r>
      <w:r w:rsidR="00ED1131">
        <w:rPr>
          <w:rFonts w:ascii="Times New Roman" w:hAnsi="Times New Roman" w:cs="Times New Roman"/>
          <w:sz w:val="24"/>
          <w:szCs w:val="24"/>
        </w:rPr>
        <w:t xml:space="preserve"> the question</w:t>
      </w:r>
      <w:r w:rsidR="00D64F28">
        <w:rPr>
          <w:rFonts w:ascii="Times New Roman" w:hAnsi="Times New Roman" w:cs="Times New Roman"/>
          <w:sz w:val="24"/>
          <w:szCs w:val="24"/>
        </w:rPr>
        <w:t xml:space="preserve"> </w:t>
      </w:r>
      <w:r w:rsidR="00CE237F">
        <w:rPr>
          <w:rFonts w:ascii="Times New Roman" w:hAnsi="Times New Roman" w:cs="Times New Roman"/>
          <w:sz w:val="24"/>
          <w:szCs w:val="24"/>
        </w:rPr>
        <w:t>of her musical ability and distrust that the school management explicates</w:t>
      </w:r>
      <w:r w:rsidR="00D64F28">
        <w:rPr>
          <w:rFonts w:ascii="Times New Roman" w:hAnsi="Times New Roman" w:cs="Times New Roman"/>
          <w:sz w:val="24"/>
          <w:szCs w:val="24"/>
        </w:rPr>
        <w:t xml:space="preserve"> to</w:t>
      </w:r>
      <w:r w:rsidR="00CE237F">
        <w:rPr>
          <w:rFonts w:ascii="Times New Roman" w:hAnsi="Times New Roman" w:cs="Times New Roman"/>
          <w:sz w:val="24"/>
          <w:szCs w:val="24"/>
        </w:rPr>
        <w:t>wards the female music educator. This places her in a</w:t>
      </w:r>
      <w:r w:rsidR="005B64EF">
        <w:rPr>
          <w:rFonts w:ascii="Times New Roman" w:hAnsi="Times New Roman" w:cs="Times New Roman"/>
          <w:sz w:val="24"/>
          <w:szCs w:val="24"/>
        </w:rPr>
        <w:t xml:space="preserve"> precarious position</w:t>
      </w:r>
      <w:r w:rsidR="00D64F28">
        <w:rPr>
          <w:rFonts w:ascii="Times New Roman" w:hAnsi="Times New Roman" w:cs="Times New Roman"/>
          <w:sz w:val="24"/>
          <w:szCs w:val="24"/>
        </w:rPr>
        <w:t>.</w:t>
      </w:r>
    </w:p>
    <w:p w:rsidR="00830961" w:rsidRDefault="00830961" w:rsidP="001309D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I once adjudicated in a K.M.F and some people were not happy with the results. They raised questions such as “Why is it that we always win when Mr. X adjudicates?” I felt that they questioned</w:t>
      </w:r>
      <w:r w:rsidR="00121269">
        <w:rPr>
          <w:rFonts w:ascii="Times New Roman" w:hAnsi="Times New Roman" w:cs="Times New Roman"/>
          <w:sz w:val="24"/>
          <w:szCs w:val="24"/>
        </w:rPr>
        <w:t xml:space="preserve"> my adjudication simply because I a</w:t>
      </w:r>
      <w:r>
        <w:rPr>
          <w:rFonts w:ascii="Times New Roman" w:hAnsi="Times New Roman" w:cs="Times New Roman"/>
          <w:sz w:val="24"/>
          <w:szCs w:val="24"/>
        </w:rPr>
        <w:t xml:space="preserve">m a woman. </w:t>
      </w:r>
    </w:p>
    <w:p w:rsidR="00830961" w:rsidRDefault="00830961" w:rsidP="001309D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516724">
        <w:rPr>
          <w:rFonts w:ascii="Times New Roman" w:hAnsi="Times New Roman" w:cs="Times New Roman"/>
          <w:sz w:val="24"/>
          <w:szCs w:val="24"/>
        </w:rPr>
        <w:t xml:space="preserve">        </w:t>
      </w:r>
      <w:r w:rsidR="00C63D60">
        <w:rPr>
          <w:rFonts w:ascii="Times New Roman" w:hAnsi="Times New Roman" w:cs="Times New Roman"/>
          <w:sz w:val="24"/>
          <w:szCs w:val="24"/>
        </w:rPr>
        <w:t xml:space="preserve">  (Lucy</w:t>
      </w:r>
      <w:r>
        <w:rPr>
          <w:rFonts w:ascii="Times New Roman" w:hAnsi="Times New Roman" w:cs="Times New Roman"/>
          <w:sz w:val="24"/>
          <w:szCs w:val="24"/>
        </w:rPr>
        <w:t>)</w:t>
      </w:r>
    </w:p>
    <w:p w:rsidR="003D6DF3" w:rsidRDefault="002A54CD" w:rsidP="001309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Adjudication being part of the </w:t>
      </w:r>
      <w:r w:rsidR="00214C16">
        <w:rPr>
          <w:rFonts w:ascii="Times New Roman" w:hAnsi="Times New Roman" w:cs="Times New Roman"/>
          <w:sz w:val="24"/>
          <w:szCs w:val="24"/>
        </w:rPr>
        <w:t>K.M.F,</w:t>
      </w:r>
      <w:r>
        <w:rPr>
          <w:rFonts w:ascii="Times New Roman" w:hAnsi="Times New Roman" w:cs="Times New Roman"/>
          <w:sz w:val="24"/>
          <w:szCs w:val="24"/>
        </w:rPr>
        <w:t xml:space="preserve"> it is always every team`s wish to emerge victorious. While others emerge winners and happy with the adjudicator`s reports, other group</w:t>
      </w:r>
      <w:r w:rsidR="00214C16">
        <w:rPr>
          <w:rFonts w:ascii="Times New Roman" w:hAnsi="Times New Roman" w:cs="Times New Roman"/>
          <w:sz w:val="24"/>
          <w:szCs w:val="24"/>
        </w:rPr>
        <w:t>s</w:t>
      </w:r>
      <w:r>
        <w:rPr>
          <w:rFonts w:ascii="Times New Roman" w:hAnsi="Times New Roman" w:cs="Times New Roman"/>
          <w:sz w:val="24"/>
          <w:szCs w:val="24"/>
        </w:rPr>
        <w:t xml:space="preserve"> end up </w:t>
      </w:r>
      <w:r w:rsidR="00214C16">
        <w:rPr>
          <w:rFonts w:ascii="Times New Roman" w:hAnsi="Times New Roman" w:cs="Times New Roman"/>
          <w:sz w:val="24"/>
          <w:szCs w:val="24"/>
        </w:rPr>
        <w:t>raising questions on the whole process. The questions could as well be directed to the adjudicator and even question her abilities if it is a female ignoring the fact that adjudicators at the K.M.F go through a training process</w:t>
      </w:r>
      <w:r w:rsidR="00597659">
        <w:rPr>
          <w:rFonts w:ascii="Times New Roman" w:hAnsi="Times New Roman" w:cs="Times New Roman"/>
          <w:sz w:val="24"/>
          <w:szCs w:val="24"/>
        </w:rPr>
        <w:t xml:space="preserve"> before posting</w:t>
      </w:r>
      <w:r w:rsidR="00C63D60">
        <w:rPr>
          <w:rFonts w:ascii="Times New Roman" w:hAnsi="Times New Roman" w:cs="Times New Roman"/>
          <w:sz w:val="24"/>
          <w:szCs w:val="24"/>
        </w:rPr>
        <w:t>.</w:t>
      </w:r>
      <w:r w:rsidR="003D6DF3">
        <w:rPr>
          <w:rFonts w:ascii="Times New Roman" w:hAnsi="Times New Roman" w:cs="Times New Roman"/>
          <w:sz w:val="24"/>
          <w:szCs w:val="24"/>
        </w:rPr>
        <w:t xml:space="preserve"> One thing to note is that every winning team always supports the adjudication whether from a female or a male adjudicator. However, the comparisons that the participants may draw between the male and female adjudicators not only serve as a demotivation but also a ground for gender bias.</w:t>
      </w:r>
      <w:r w:rsidR="00CE237F">
        <w:rPr>
          <w:rFonts w:ascii="Times New Roman" w:hAnsi="Times New Roman" w:cs="Times New Roman"/>
          <w:sz w:val="24"/>
          <w:szCs w:val="24"/>
        </w:rPr>
        <w:t xml:space="preserve"> While other female music educators may shun such complaints as petty, others could resort to shying away </w:t>
      </w:r>
      <w:r w:rsidR="00C67BE3">
        <w:rPr>
          <w:rFonts w:ascii="Times New Roman" w:hAnsi="Times New Roman" w:cs="Times New Roman"/>
          <w:sz w:val="24"/>
          <w:szCs w:val="24"/>
        </w:rPr>
        <w:t>from musical</w:t>
      </w:r>
      <w:r w:rsidR="00CE237F">
        <w:rPr>
          <w:rFonts w:ascii="Times New Roman" w:hAnsi="Times New Roman" w:cs="Times New Roman"/>
          <w:sz w:val="24"/>
          <w:szCs w:val="24"/>
        </w:rPr>
        <w:t xml:space="preserve"> activities that place them in a position of scrutiny and critic</w:t>
      </w:r>
      <w:r w:rsidR="00BF67A7">
        <w:rPr>
          <w:rFonts w:ascii="Times New Roman" w:hAnsi="Times New Roman" w:cs="Times New Roman"/>
          <w:sz w:val="24"/>
          <w:szCs w:val="24"/>
        </w:rPr>
        <w:t>ism.</w:t>
      </w:r>
    </w:p>
    <w:p w:rsidR="0084250E" w:rsidRPr="003D6DF3" w:rsidRDefault="0084250E" w:rsidP="001309D6">
      <w:pPr>
        <w:spacing w:line="360" w:lineRule="auto"/>
        <w:jc w:val="both"/>
        <w:rPr>
          <w:rFonts w:ascii="Times New Roman" w:hAnsi="Times New Roman" w:cs="Times New Roman"/>
          <w:sz w:val="24"/>
          <w:szCs w:val="24"/>
        </w:rPr>
      </w:pPr>
      <w:r w:rsidRPr="003D6DF3">
        <w:rPr>
          <w:rFonts w:ascii="Times New Roman" w:hAnsi="Times New Roman" w:cs="Times New Roman"/>
          <w:b/>
          <w:sz w:val="24"/>
          <w:szCs w:val="24"/>
        </w:rPr>
        <w:t xml:space="preserve"> </w:t>
      </w:r>
      <w:r w:rsidR="00DD6C65" w:rsidRPr="003D6DF3">
        <w:rPr>
          <w:rFonts w:ascii="Times New Roman" w:hAnsi="Times New Roman" w:cs="Times New Roman"/>
          <w:b/>
          <w:sz w:val="24"/>
          <w:szCs w:val="24"/>
        </w:rPr>
        <w:t>Corruption</w:t>
      </w:r>
    </w:p>
    <w:p w:rsidR="007F08B6" w:rsidRDefault="00DD6C65" w:rsidP="001309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w:t>
      </w:r>
      <w:r w:rsidR="006F2CFC">
        <w:rPr>
          <w:rFonts w:ascii="Times New Roman" w:hAnsi="Times New Roman" w:cs="Times New Roman"/>
          <w:sz w:val="24"/>
          <w:szCs w:val="24"/>
        </w:rPr>
        <w:t xml:space="preserve">refers to </w:t>
      </w:r>
      <w:r>
        <w:rPr>
          <w:rFonts w:ascii="Times New Roman" w:hAnsi="Times New Roman" w:cs="Times New Roman"/>
          <w:sz w:val="24"/>
          <w:szCs w:val="24"/>
        </w:rPr>
        <w:t>dishonest dealings that may be conducted by those in power.</w:t>
      </w:r>
      <w:r w:rsidR="00946B52">
        <w:rPr>
          <w:rFonts w:ascii="Times New Roman" w:hAnsi="Times New Roman" w:cs="Times New Roman"/>
          <w:sz w:val="24"/>
          <w:szCs w:val="24"/>
        </w:rPr>
        <w:t xml:space="preserve"> This dealings could as well be fuelled by the subjects upon whom this power is exercised as they also posses the power to</w:t>
      </w:r>
      <w:r w:rsidR="00BF67A7">
        <w:rPr>
          <w:rFonts w:ascii="Times New Roman" w:hAnsi="Times New Roman" w:cs="Times New Roman"/>
          <w:sz w:val="24"/>
          <w:szCs w:val="24"/>
        </w:rPr>
        <w:t xml:space="preserve"> refrain and repudiate. From the data, it became apparent that the music education spaces are intertwined with various forms of corruption. While these dealings may</w:t>
      </w:r>
      <w:r>
        <w:rPr>
          <w:rFonts w:ascii="Times New Roman" w:hAnsi="Times New Roman" w:cs="Times New Roman"/>
          <w:sz w:val="24"/>
          <w:szCs w:val="24"/>
        </w:rPr>
        <w:t xml:space="preserve"> take the form </w:t>
      </w:r>
      <w:r w:rsidR="003A3BAB">
        <w:rPr>
          <w:rFonts w:ascii="Times New Roman" w:hAnsi="Times New Roman" w:cs="Times New Roman"/>
          <w:sz w:val="24"/>
          <w:szCs w:val="24"/>
        </w:rPr>
        <w:t>of nepotism</w:t>
      </w:r>
      <w:r w:rsidR="00BF67A7">
        <w:rPr>
          <w:rFonts w:ascii="Times New Roman" w:hAnsi="Times New Roman" w:cs="Times New Roman"/>
          <w:sz w:val="24"/>
          <w:szCs w:val="24"/>
        </w:rPr>
        <w:t xml:space="preserve"> and bribery, three respondents in this study allude to the fact that they receive sexual advances </w:t>
      </w:r>
      <w:r w:rsidR="004B1507">
        <w:rPr>
          <w:rFonts w:ascii="Times New Roman" w:hAnsi="Times New Roman" w:cs="Times New Roman"/>
          <w:sz w:val="24"/>
          <w:szCs w:val="24"/>
        </w:rPr>
        <w:t xml:space="preserve">from various stakeholders in exchange of a number of </w:t>
      </w:r>
      <w:r w:rsidR="004336BF">
        <w:rPr>
          <w:rFonts w:ascii="Times New Roman" w:hAnsi="Times New Roman" w:cs="Times New Roman"/>
          <w:sz w:val="24"/>
          <w:szCs w:val="24"/>
        </w:rPr>
        <w:t>favors</w:t>
      </w:r>
      <w:r w:rsidR="004B1507">
        <w:rPr>
          <w:rFonts w:ascii="Times New Roman" w:hAnsi="Times New Roman" w:cs="Times New Roman"/>
          <w:sz w:val="24"/>
          <w:szCs w:val="24"/>
        </w:rPr>
        <w:t xml:space="preserve"> as pointed out by Debby.</w:t>
      </w:r>
      <w:r w:rsidR="007F08B6" w:rsidRPr="007F08B6">
        <w:rPr>
          <w:rFonts w:ascii="Times New Roman" w:hAnsi="Times New Roman" w:cs="Times New Roman"/>
          <w:sz w:val="24"/>
          <w:szCs w:val="24"/>
        </w:rPr>
        <w:t xml:space="preserve"> </w:t>
      </w:r>
      <w:r w:rsidR="007F08B6">
        <w:rPr>
          <w:rFonts w:ascii="Times New Roman" w:hAnsi="Times New Roman" w:cs="Times New Roman"/>
          <w:sz w:val="24"/>
          <w:szCs w:val="24"/>
        </w:rPr>
        <w:t>Similarly, In her study on women in academia, Savigny (2014) observes that handling</w:t>
      </w:r>
      <w:r w:rsidR="007F08B6" w:rsidRPr="008718E3">
        <w:rPr>
          <w:rFonts w:ascii="Times New Roman" w:hAnsi="Times New Roman" w:cs="Times New Roman"/>
          <w:sz w:val="24"/>
          <w:szCs w:val="24"/>
        </w:rPr>
        <w:t xml:space="preserve"> sexual advances from their seniors at work </w:t>
      </w:r>
      <w:r w:rsidR="007F08B6">
        <w:rPr>
          <w:rFonts w:ascii="Times New Roman" w:hAnsi="Times New Roman" w:cs="Times New Roman"/>
          <w:sz w:val="24"/>
          <w:szCs w:val="24"/>
        </w:rPr>
        <w:t>is a major</w:t>
      </w:r>
      <w:r w:rsidR="007F08B6" w:rsidRPr="008718E3">
        <w:rPr>
          <w:rFonts w:ascii="Times New Roman" w:hAnsi="Times New Roman" w:cs="Times New Roman"/>
          <w:sz w:val="24"/>
          <w:szCs w:val="24"/>
        </w:rPr>
        <w:t xml:space="preserve"> </w:t>
      </w:r>
      <w:r w:rsidR="007F08B6">
        <w:rPr>
          <w:rFonts w:ascii="Times New Roman" w:hAnsi="Times New Roman" w:cs="Times New Roman"/>
          <w:sz w:val="24"/>
          <w:szCs w:val="24"/>
        </w:rPr>
        <w:t>challenge they have to contend with.</w:t>
      </w:r>
    </w:p>
    <w:p w:rsidR="00DD6C65" w:rsidRDefault="00DD6C65" w:rsidP="001309D6">
      <w:pPr>
        <w:spacing w:line="360" w:lineRule="auto"/>
        <w:jc w:val="both"/>
        <w:rPr>
          <w:rFonts w:ascii="Times New Roman" w:hAnsi="Times New Roman" w:cs="Times New Roman"/>
          <w:sz w:val="24"/>
          <w:szCs w:val="24"/>
        </w:rPr>
      </w:pPr>
    </w:p>
    <w:p w:rsidR="00DD6C65" w:rsidRDefault="00DD6C65" w:rsidP="001309D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From my experience, there is too much corruption when acquiring these positions and the females are at risk.</w:t>
      </w:r>
      <w:r w:rsidR="0049277E">
        <w:rPr>
          <w:rFonts w:ascii="Times New Roman" w:hAnsi="Times New Roman" w:cs="Times New Roman"/>
          <w:sz w:val="24"/>
          <w:szCs w:val="24"/>
        </w:rPr>
        <w:t xml:space="preserve"> </w:t>
      </w:r>
      <w:r>
        <w:rPr>
          <w:rFonts w:ascii="Times New Roman" w:hAnsi="Times New Roman" w:cs="Times New Roman"/>
          <w:sz w:val="24"/>
          <w:szCs w:val="24"/>
        </w:rPr>
        <w:t xml:space="preserve">Most female music educators are not given through the right </w:t>
      </w:r>
      <w:r w:rsidR="009757B7">
        <w:rPr>
          <w:rFonts w:ascii="Times New Roman" w:hAnsi="Times New Roman" w:cs="Times New Roman"/>
          <w:sz w:val="24"/>
          <w:szCs w:val="24"/>
        </w:rPr>
        <w:t>channels. I</w:t>
      </w:r>
      <w:r>
        <w:rPr>
          <w:rFonts w:ascii="Times New Roman" w:hAnsi="Times New Roman" w:cs="Times New Roman"/>
          <w:sz w:val="24"/>
          <w:szCs w:val="24"/>
        </w:rPr>
        <w:t xml:space="preserve"> mean the fair channels which involves considering a</w:t>
      </w:r>
      <w:r w:rsidR="009757B7">
        <w:rPr>
          <w:rFonts w:ascii="Times New Roman" w:hAnsi="Times New Roman" w:cs="Times New Roman"/>
          <w:sz w:val="24"/>
          <w:szCs w:val="24"/>
        </w:rPr>
        <w:t>cademic qualifications and competence</w:t>
      </w:r>
      <w:r>
        <w:rPr>
          <w:rFonts w:ascii="Times New Roman" w:hAnsi="Times New Roman" w:cs="Times New Roman"/>
          <w:sz w:val="24"/>
          <w:szCs w:val="24"/>
        </w:rPr>
        <w:t>. Som</w:t>
      </w:r>
      <w:r w:rsidR="009757B7">
        <w:rPr>
          <w:rFonts w:ascii="Times New Roman" w:hAnsi="Times New Roman" w:cs="Times New Roman"/>
          <w:sz w:val="24"/>
          <w:szCs w:val="24"/>
        </w:rPr>
        <w:t>e</w:t>
      </w:r>
      <w:r>
        <w:rPr>
          <w:rFonts w:ascii="Times New Roman" w:hAnsi="Times New Roman" w:cs="Times New Roman"/>
          <w:sz w:val="24"/>
          <w:szCs w:val="24"/>
        </w:rPr>
        <w:t xml:space="preserve">one somewhere might demand the </w:t>
      </w:r>
      <w:r w:rsidR="009757B7">
        <w:rPr>
          <w:rFonts w:ascii="Times New Roman" w:hAnsi="Times New Roman" w:cs="Times New Roman"/>
          <w:sz w:val="24"/>
          <w:szCs w:val="24"/>
        </w:rPr>
        <w:t>“exchange</w:t>
      </w:r>
      <w:r>
        <w:rPr>
          <w:rFonts w:ascii="Times New Roman" w:hAnsi="Times New Roman" w:cs="Times New Roman"/>
          <w:sz w:val="24"/>
          <w:szCs w:val="24"/>
        </w:rPr>
        <w:t xml:space="preserve"> of bodie</w:t>
      </w:r>
      <w:r w:rsidR="009757B7">
        <w:rPr>
          <w:rFonts w:ascii="Times New Roman" w:hAnsi="Times New Roman" w:cs="Times New Roman"/>
          <w:sz w:val="24"/>
          <w:szCs w:val="24"/>
        </w:rPr>
        <w:t>s” so that one</w:t>
      </w:r>
      <w:r>
        <w:rPr>
          <w:rFonts w:ascii="Times New Roman" w:hAnsi="Times New Roman" w:cs="Times New Roman"/>
          <w:sz w:val="24"/>
          <w:szCs w:val="24"/>
        </w:rPr>
        <w:t xml:space="preserve"> </w:t>
      </w:r>
      <w:r w:rsidR="009757B7">
        <w:rPr>
          <w:rFonts w:ascii="Times New Roman" w:hAnsi="Times New Roman" w:cs="Times New Roman"/>
          <w:sz w:val="24"/>
          <w:szCs w:val="24"/>
        </w:rPr>
        <w:t>can be appointed to a certain responsibility in the field. I have gotten advances from quite a number of male who hold these offices and even from some me</w:t>
      </w:r>
      <w:r w:rsidR="0034058D">
        <w:rPr>
          <w:rFonts w:ascii="Times New Roman" w:hAnsi="Times New Roman" w:cs="Times New Roman"/>
          <w:sz w:val="24"/>
          <w:szCs w:val="24"/>
        </w:rPr>
        <w:t>rcenaries as payment for their assistance</w:t>
      </w:r>
      <w:r w:rsidR="009757B7">
        <w:rPr>
          <w:rFonts w:ascii="Times New Roman" w:hAnsi="Times New Roman" w:cs="Times New Roman"/>
          <w:sz w:val="24"/>
          <w:szCs w:val="24"/>
        </w:rPr>
        <w:t>.</w:t>
      </w:r>
    </w:p>
    <w:p w:rsidR="0083409D" w:rsidRDefault="0083409D" w:rsidP="001309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(Debby)</w:t>
      </w:r>
    </w:p>
    <w:p w:rsidR="00C45F69" w:rsidRDefault="00C45F69" w:rsidP="001309D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 have for a long time strived towards enhancing my music skills for the purpose of improving my teaching in class and performance at K.M.F. I love empowering young teachers who are joining us that they can excel without having to agree to any sexual advances. They only need to be patient so that they can grow in music.                                                                                                         </w:t>
      </w:r>
    </w:p>
    <w:p w:rsidR="00C45F69" w:rsidRDefault="00C45F69" w:rsidP="001309D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882600">
        <w:rPr>
          <w:rFonts w:ascii="Times New Roman" w:hAnsi="Times New Roman" w:cs="Times New Roman"/>
          <w:sz w:val="24"/>
          <w:szCs w:val="24"/>
        </w:rPr>
        <w:t xml:space="preserve">      </w:t>
      </w:r>
      <w:r>
        <w:rPr>
          <w:rFonts w:ascii="Times New Roman" w:hAnsi="Times New Roman" w:cs="Times New Roman"/>
          <w:sz w:val="24"/>
          <w:szCs w:val="24"/>
        </w:rPr>
        <w:t>(</w:t>
      </w:r>
      <w:r w:rsidR="00882600">
        <w:rPr>
          <w:rFonts w:ascii="Times New Roman" w:hAnsi="Times New Roman" w:cs="Times New Roman"/>
          <w:sz w:val="24"/>
          <w:szCs w:val="24"/>
        </w:rPr>
        <w:t>Vivian</w:t>
      </w:r>
      <w:r>
        <w:rPr>
          <w:rFonts w:ascii="Times New Roman" w:hAnsi="Times New Roman" w:cs="Times New Roman"/>
          <w:sz w:val="24"/>
          <w:szCs w:val="24"/>
        </w:rPr>
        <w:t xml:space="preserve">)     </w:t>
      </w:r>
    </w:p>
    <w:p w:rsidR="003D6DF3" w:rsidRDefault="004B1507" w:rsidP="001309D6">
      <w:pPr>
        <w:spacing w:line="360" w:lineRule="auto"/>
        <w:jc w:val="both"/>
        <w:rPr>
          <w:rFonts w:ascii="Times New Roman" w:hAnsi="Times New Roman" w:cs="Times New Roman"/>
          <w:sz w:val="24"/>
          <w:szCs w:val="24"/>
        </w:rPr>
      </w:pPr>
      <w:r>
        <w:rPr>
          <w:rFonts w:ascii="Times New Roman" w:hAnsi="Times New Roman" w:cs="Times New Roman"/>
          <w:sz w:val="24"/>
          <w:szCs w:val="24"/>
        </w:rPr>
        <w:t>As Debby talks of lack of fairness in regard to merit, she sheds light on a frill position</w:t>
      </w:r>
      <w:r w:rsidR="009757B7">
        <w:rPr>
          <w:rFonts w:ascii="Times New Roman" w:hAnsi="Times New Roman" w:cs="Times New Roman"/>
          <w:sz w:val="24"/>
          <w:szCs w:val="24"/>
        </w:rPr>
        <w:t xml:space="preserve"> the female music educator finds</w:t>
      </w:r>
      <w:r>
        <w:rPr>
          <w:rFonts w:ascii="Times New Roman" w:hAnsi="Times New Roman" w:cs="Times New Roman"/>
          <w:sz w:val="24"/>
          <w:szCs w:val="24"/>
        </w:rPr>
        <w:t xml:space="preserve"> </w:t>
      </w:r>
      <w:r w:rsidR="00C67BE3">
        <w:rPr>
          <w:rFonts w:ascii="Times New Roman" w:hAnsi="Times New Roman" w:cs="Times New Roman"/>
          <w:sz w:val="24"/>
          <w:szCs w:val="24"/>
        </w:rPr>
        <w:t>herself</w:t>
      </w:r>
      <w:r>
        <w:rPr>
          <w:rFonts w:ascii="Times New Roman" w:hAnsi="Times New Roman" w:cs="Times New Roman"/>
          <w:sz w:val="24"/>
          <w:szCs w:val="24"/>
        </w:rPr>
        <w:t xml:space="preserve"> in</w:t>
      </w:r>
      <w:r w:rsidR="009757B7">
        <w:rPr>
          <w:rFonts w:ascii="Times New Roman" w:hAnsi="Times New Roman" w:cs="Times New Roman"/>
          <w:sz w:val="24"/>
          <w:szCs w:val="24"/>
        </w:rPr>
        <w:t xml:space="preserve"> that</w:t>
      </w:r>
      <w:r>
        <w:rPr>
          <w:rFonts w:ascii="Times New Roman" w:hAnsi="Times New Roman" w:cs="Times New Roman"/>
          <w:sz w:val="24"/>
          <w:szCs w:val="24"/>
        </w:rPr>
        <w:t xml:space="preserve"> may</w:t>
      </w:r>
      <w:r w:rsidR="009757B7">
        <w:rPr>
          <w:rFonts w:ascii="Times New Roman" w:hAnsi="Times New Roman" w:cs="Times New Roman"/>
          <w:sz w:val="24"/>
          <w:szCs w:val="24"/>
        </w:rPr>
        <w:t xml:space="preserve"> req</w:t>
      </w:r>
      <w:r>
        <w:rPr>
          <w:rFonts w:ascii="Times New Roman" w:hAnsi="Times New Roman" w:cs="Times New Roman"/>
          <w:sz w:val="24"/>
          <w:szCs w:val="24"/>
        </w:rPr>
        <w:t>uire</w:t>
      </w:r>
      <w:r w:rsidR="0049277E">
        <w:rPr>
          <w:rFonts w:ascii="Times New Roman" w:hAnsi="Times New Roman" w:cs="Times New Roman"/>
          <w:sz w:val="24"/>
          <w:szCs w:val="24"/>
        </w:rPr>
        <w:t xml:space="preserve"> her to give in to some</w:t>
      </w:r>
      <w:r>
        <w:rPr>
          <w:rFonts w:ascii="Times New Roman" w:hAnsi="Times New Roman" w:cs="Times New Roman"/>
          <w:sz w:val="24"/>
          <w:szCs w:val="24"/>
        </w:rPr>
        <w:t xml:space="preserve"> sexual advances in order to receive</w:t>
      </w:r>
      <w:r w:rsidR="009757B7">
        <w:rPr>
          <w:rFonts w:ascii="Times New Roman" w:hAnsi="Times New Roman" w:cs="Times New Roman"/>
          <w:sz w:val="24"/>
          <w:szCs w:val="24"/>
        </w:rPr>
        <w:t xml:space="preserve"> assistance that pertains to musicing.</w:t>
      </w:r>
      <w:r>
        <w:rPr>
          <w:rFonts w:ascii="Times New Roman" w:hAnsi="Times New Roman" w:cs="Times New Roman"/>
          <w:sz w:val="24"/>
          <w:szCs w:val="24"/>
        </w:rPr>
        <w:t xml:space="preserve"> This as</w:t>
      </w:r>
      <w:r w:rsidR="005C4493">
        <w:rPr>
          <w:rFonts w:ascii="Times New Roman" w:hAnsi="Times New Roman" w:cs="Times New Roman"/>
          <w:sz w:val="24"/>
          <w:szCs w:val="24"/>
        </w:rPr>
        <w:t>sistance</w:t>
      </w:r>
      <w:r>
        <w:rPr>
          <w:rFonts w:ascii="Times New Roman" w:hAnsi="Times New Roman" w:cs="Times New Roman"/>
          <w:sz w:val="24"/>
          <w:szCs w:val="24"/>
        </w:rPr>
        <w:t xml:space="preserve"> includes composition</w:t>
      </w:r>
      <w:r w:rsidR="005C4493">
        <w:rPr>
          <w:rFonts w:ascii="Times New Roman" w:hAnsi="Times New Roman" w:cs="Times New Roman"/>
          <w:sz w:val="24"/>
          <w:szCs w:val="24"/>
        </w:rPr>
        <w:t>,</w:t>
      </w:r>
      <w:r>
        <w:rPr>
          <w:rFonts w:ascii="Times New Roman" w:hAnsi="Times New Roman" w:cs="Times New Roman"/>
          <w:sz w:val="24"/>
          <w:szCs w:val="24"/>
        </w:rPr>
        <w:t xml:space="preserve"> training of a team as well as being allocat</w:t>
      </w:r>
      <w:r w:rsidR="00C67BE3">
        <w:rPr>
          <w:rFonts w:ascii="Times New Roman" w:hAnsi="Times New Roman" w:cs="Times New Roman"/>
          <w:sz w:val="24"/>
          <w:szCs w:val="24"/>
        </w:rPr>
        <w:t xml:space="preserve">ed certain responsibilities. In regard to training, some of the external assistance is sought and paid by the school`s management. However, some instances are characterized by sexual advances </w:t>
      </w:r>
      <w:r w:rsidR="004336BF">
        <w:rPr>
          <w:rFonts w:ascii="Times New Roman" w:hAnsi="Times New Roman" w:cs="Times New Roman"/>
          <w:sz w:val="24"/>
          <w:szCs w:val="24"/>
        </w:rPr>
        <w:t>from those that are not cont</w:t>
      </w:r>
      <w:r w:rsidR="005C4493">
        <w:rPr>
          <w:rFonts w:ascii="Times New Roman" w:hAnsi="Times New Roman" w:cs="Times New Roman"/>
          <w:sz w:val="24"/>
          <w:szCs w:val="24"/>
        </w:rPr>
        <w:t>r</w:t>
      </w:r>
      <w:r w:rsidR="004336BF">
        <w:rPr>
          <w:rFonts w:ascii="Times New Roman" w:hAnsi="Times New Roman" w:cs="Times New Roman"/>
          <w:sz w:val="24"/>
          <w:szCs w:val="24"/>
        </w:rPr>
        <w:t>acted by an institution.</w:t>
      </w:r>
      <w:r w:rsidR="00C67BE3">
        <w:rPr>
          <w:rFonts w:ascii="Times New Roman" w:hAnsi="Times New Roman" w:cs="Times New Roman"/>
          <w:sz w:val="24"/>
          <w:szCs w:val="24"/>
        </w:rPr>
        <w:t xml:space="preserve"> This could imply that refusal to give in to any advances result to denial of musical assistance.</w:t>
      </w:r>
      <w:r w:rsidR="004336BF">
        <w:rPr>
          <w:rFonts w:ascii="Times New Roman" w:hAnsi="Times New Roman" w:cs="Times New Roman"/>
          <w:sz w:val="24"/>
          <w:szCs w:val="24"/>
        </w:rPr>
        <w:t xml:space="preserve"> This begs the question of why this assistance is necessary</w:t>
      </w:r>
      <w:r w:rsidR="005C4493">
        <w:rPr>
          <w:rFonts w:ascii="Times New Roman" w:hAnsi="Times New Roman" w:cs="Times New Roman"/>
          <w:sz w:val="24"/>
          <w:szCs w:val="24"/>
        </w:rPr>
        <w:t xml:space="preserve"> in the first place</w:t>
      </w:r>
      <w:r w:rsidR="004336BF">
        <w:rPr>
          <w:rFonts w:ascii="Times New Roman" w:hAnsi="Times New Roman" w:cs="Times New Roman"/>
          <w:sz w:val="24"/>
          <w:szCs w:val="24"/>
        </w:rPr>
        <w:t>.</w:t>
      </w:r>
      <w:r w:rsidR="00C67BE3">
        <w:rPr>
          <w:rFonts w:ascii="Times New Roman" w:hAnsi="Times New Roman" w:cs="Times New Roman"/>
          <w:sz w:val="24"/>
          <w:szCs w:val="24"/>
        </w:rPr>
        <w:t xml:space="preserve"> The consequence </w:t>
      </w:r>
      <w:r w:rsidR="004336BF">
        <w:rPr>
          <w:rFonts w:ascii="Times New Roman" w:hAnsi="Times New Roman" w:cs="Times New Roman"/>
          <w:sz w:val="24"/>
          <w:szCs w:val="24"/>
        </w:rPr>
        <w:t>of this</w:t>
      </w:r>
      <w:r w:rsidR="00C67BE3">
        <w:rPr>
          <w:rFonts w:ascii="Times New Roman" w:hAnsi="Times New Roman" w:cs="Times New Roman"/>
          <w:sz w:val="24"/>
          <w:szCs w:val="24"/>
        </w:rPr>
        <w:t xml:space="preserve"> lie</w:t>
      </w:r>
      <w:r w:rsidR="004336BF">
        <w:rPr>
          <w:rFonts w:ascii="Times New Roman" w:hAnsi="Times New Roman" w:cs="Times New Roman"/>
          <w:sz w:val="24"/>
          <w:szCs w:val="24"/>
        </w:rPr>
        <w:t>s</w:t>
      </w:r>
      <w:r w:rsidR="00C67BE3">
        <w:rPr>
          <w:rFonts w:ascii="Times New Roman" w:hAnsi="Times New Roman" w:cs="Times New Roman"/>
          <w:sz w:val="24"/>
          <w:szCs w:val="24"/>
        </w:rPr>
        <w:t xml:space="preserve"> in less participation in musicing as some female music educators rely on external help for choral training. </w:t>
      </w:r>
      <w:r w:rsidR="004336BF">
        <w:rPr>
          <w:rFonts w:ascii="Times New Roman" w:hAnsi="Times New Roman" w:cs="Times New Roman"/>
          <w:sz w:val="24"/>
          <w:szCs w:val="24"/>
        </w:rPr>
        <w:t>On the other hand, it could also lead to the perception that any Kenya</w:t>
      </w:r>
      <w:r w:rsidR="005C4493">
        <w:rPr>
          <w:rFonts w:ascii="Times New Roman" w:hAnsi="Times New Roman" w:cs="Times New Roman"/>
          <w:sz w:val="24"/>
          <w:szCs w:val="24"/>
        </w:rPr>
        <w:t>n</w:t>
      </w:r>
      <w:r w:rsidR="004336BF">
        <w:rPr>
          <w:rFonts w:ascii="Times New Roman" w:hAnsi="Times New Roman" w:cs="Times New Roman"/>
          <w:sz w:val="24"/>
          <w:szCs w:val="24"/>
        </w:rPr>
        <w:t xml:space="preserve"> female music educator that actively participates in </w:t>
      </w:r>
      <w:r w:rsidR="007F08B6">
        <w:rPr>
          <w:rFonts w:ascii="Times New Roman" w:hAnsi="Times New Roman" w:cs="Times New Roman"/>
          <w:sz w:val="24"/>
          <w:szCs w:val="24"/>
        </w:rPr>
        <w:t>musicing has</w:t>
      </w:r>
      <w:r w:rsidR="004336BF">
        <w:rPr>
          <w:rFonts w:ascii="Times New Roman" w:hAnsi="Times New Roman" w:cs="Times New Roman"/>
          <w:sz w:val="24"/>
          <w:szCs w:val="24"/>
        </w:rPr>
        <w:t xml:space="preserve"> given in to sexual advances which may not be true.</w:t>
      </w:r>
      <w:r w:rsidR="00221FB3">
        <w:rPr>
          <w:rFonts w:ascii="Times New Roman" w:hAnsi="Times New Roman" w:cs="Times New Roman"/>
          <w:sz w:val="24"/>
          <w:szCs w:val="24"/>
        </w:rPr>
        <w:t xml:space="preserve"> As seen from Vivian`s response, there exists female music educators who are patient and determined to grow musically. This implies that the female music educator bears the power to </w:t>
      </w:r>
      <w:r w:rsidR="001309D6">
        <w:rPr>
          <w:rFonts w:ascii="Times New Roman" w:hAnsi="Times New Roman" w:cs="Times New Roman"/>
          <w:sz w:val="24"/>
          <w:szCs w:val="24"/>
        </w:rPr>
        <w:t>refrain from any sexual advances.</w:t>
      </w:r>
      <w:r w:rsidR="00221FB3">
        <w:rPr>
          <w:rFonts w:ascii="Times New Roman" w:hAnsi="Times New Roman" w:cs="Times New Roman"/>
          <w:sz w:val="24"/>
          <w:szCs w:val="24"/>
        </w:rPr>
        <w:t xml:space="preserve"> </w:t>
      </w:r>
      <w:r w:rsidR="00C67BE3">
        <w:rPr>
          <w:rFonts w:ascii="Times New Roman" w:hAnsi="Times New Roman" w:cs="Times New Roman"/>
          <w:sz w:val="24"/>
          <w:szCs w:val="24"/>
        </w:rPr>
        <w:t xml:space="preserve"> </w:t>
      </w:r>
      <w:r w:rsidR="0083409D">
        <w:rPr>
          <w:rFonts w:ascii="Times New Roman" w:hAnsi="Times New Roman" w:cs="Times New Roman"/>
          <w:sz w:val="24"/>
          <w:szCs w:val="24"/>
        </w:rPr>
        <w:t>Though this does not summarize the experiences of all the female mus</w:t>
      </w:r>
      <w:r w:rsidR="009D37AD">
        <w:rPr>
          <w:rFonts w:ascii="Times New Roman" w:hAnsi="Times New Roman" w:cs="Times New Roman"/>
          <w:sz w:val="24"/>
          <w:szCs w:val="24"/>
        </w:rPr>
        <w:t>ic</w:t>
      </w:r>
      <w:r w:rsidR="004336BF">
        <w:rPr>
          <w:rFonts w:ascii="Times New Roman" w:hAnsi="Times New Roman" w:cs="Times New Roman"/>
          <w:sz w:val="24"/>
          <w:szCs w:val="24"/>
        </w:rPr>
        <w:t xml:space="preserve"> educators, </w:t>
      </w:r>
      <w:r w:rsidR="005C4493">
        <w:rPr>
          <w:rFonts w:ascii="Times New Roman" w:hAnsi="Times New Roman" w:cs="Times New Roman"/>
          <w:sz w:val="24"/>
          <w:szCs w:val="24"/>
        </w:rPr>
        <w:t xml:space="preserve"> some of them </w:t>
      </w:r>
      <w:r w:rsidR="004336BF">
        <w:rPr>
          <w:rFonts w:ascii="Times New Roman" w:hAnsi="Times New Roman" w:cs="Times New Roman"/>
          <w:sz w:val="24"/>
          <w:szCs w:val="24"/>
        </w:rPr>
        <w:t>may fear</w:t>
      </w:r>
      <w:r w:rsidR="009D37AD">
        <w:rPr>
          <w:rFonts w:ascii="Times New Roman" w:hAnsi="Times New Roman" w:cs="Times New Roman"/>
          <w:sz w:val="24"/>
          <w:szCs w:val="24"/>
        </w:rPr>
        <w:t xml:space="preserve"> the lime light within the music education field</w:t>
      </w:r>
      <w:r w:rsidR="00574FD3">
        <w:rPr>
          <w:rFonts w:ascii="Times New Roman" w:hAnsi="Times New Roman" w:cs="Times New Roman"/>
          <w:sz w:val="24"/>
          <w:szCs w:val="24"/>
        </w:rPr>
        <w:t xml:space="preserve"> inorder to prevent sexual advances</w:t>
      </w:r>
      <w:r w:rsidR="00823C1B">
        <w:rPr>
          <w:rFonts w:ascii="Times New Roman" w:hAnsi="Times New Roman" w:cs="Times New Roman"/>
          <w:sz w:val="24"/>
          <w:szCs w:val="24"/>
        </w:rPr>
        <w:t xml:space="preserve"> and rumours</w:t>
      </w:r>
      <w:r w:rsidR="00574FD3">
        <w:rPr>
          <w:rFonts w:ascii="Times New Roman" w:hAnsi="Times New Roman" w:cs="Times New Roman"/>
          <w:sz w:val="24"/>
          <w:szCs w:val="24"/>
        </w:rPr>
        <w:t>.</w:t>
      </w:r>
      <w:r w:rsidR="009D37AD">
        <w:rPr>
          <w:rFonts w:ascii="Times New Roman" w:hAnsi="Times New Roman" w:cs="Times New Roman"/>
          <w:sz w:val="24"/>
          <w:szCs w:val="24"/>
        </w:rPr>
        <w:t xml:space="preserve"> </w:t>
      </w:r>
      <w:r w:rsidR="00221FB3">
        <w:rPr>
          <w:rFonts w:ascii="Times New Roman" w:hAnsi="Times New Roman" w:cs="Times New Roman"/>
          <w:sz w:val="24"/>
          <w:szCs w:val="24"/>
        </w:rPr>
        <w:t>Specifically,</w:t>
      </w:r>
      <w:r w:rsidR="004336BF">
        <w:rPr>
          <w:rFonts w:ascii="Times New Roman" w:hAnsi="Times New Roman" w:cs="Times New Roman"/>
          <w:sz w:val="24"/>
          <w:szCs w:val="24"/>
        </w:rPr>
        <w:t xml:space="preserve"> the</w:t>
      </w:r>
      <w:r w:rsidR="00221FB3">
        <w:rPr>
          <w:rFonts w:ascii="Times New Roman" w:hAnsi="Times New Roman" w:cs="Times New Roman"/>
          <w:sz w:val="24"/>
          <w:szCs w:val="24"/>
        </w:rPr>
        <w:t>y</w:t>
      </w:r>
      <w:r w:rsidR="004336BF">
        <w:rPr>
          <w:rFonts w:ascii="Times New Roman" w:hAnsi="Times New Roman" w:cs="Times New Roman"/>
          <w:sz w:val="24"/>
          <w:szCs w:val="24"/>
        </w:rPr>
        <w:t xml:space="preserve"> may engage in </w:t>
      </w:r>
      <w:r w:rsidR="009D37AD">
        <w:rPr>
          <w:rFonts w:ascii="Times New Roman" w:hAnsi="Times New Roman" w:cs="Times New Roman"/>
          <w:sz w:val="24"/>
          <w:szCs w:val="24"/>
        </w:rPr>
        <w:t xml:space="preserve">minimum musicing in an </w:t>
      </w:r>
      <w:r w:rsidR="002E04E0">
        <w:rPr>
          <w:rFonts w:ascii="Times New Roman" w:hAnsi="Times New Roman" w:cs="Times New Roman"/>
          <w:sz w:val="24"/>
          <w:szCs w:val="24"/>
        </w:rPr>
        <w:t>effort to avoid being observed</w:t>
      </w:r>
      <w:r w:rsidR="004336BF">
        <w:rPr>
          <w:rFonts w:ascii="Times New Roman" w:hAnsi="Times New Roman" w:cs="Times New Roman"/>
          <w:sz w:val="24"/>
          <w:szCs w:val="24"/>
        </w:rPr>
        <w:t>. This negatively</w:t>
      </w:r>
      <w:r w:rsidR="002A1957">
        <w:rPr>
          <w:rFonts w:ascii="Times New Roman" w:hAnsi="Times New Roman" w:cs="Times New Roman"/>
          <w:sz w:val="24"/>
          <w:szCs w:val="24"/>
        </w:rPr>
        <w:t xml:space="preserve"> affects their career. </w:t>
      </w:r>
    </w:p>
    <w:p w:rsidR="00221FB3" w:rsidRDefault="00221FB3" w:rsidP="001309D6">
      <w:pPr>
        <w:spacing w:line="360" w:lineRule="auto"/>
        <w:jc w:val="both"/>
        <w:rPr>
          <w:rFonts w:ascii="Times New Roman" w:hAnsi="Times New Roman" w:cs="Times New Roman"/>
          <w:sz w:val="24"/>
          <w:szCs w:val="24"/>
        </w:rPr>
      </w:pPr>
    </w:p>
    <w:p w:rsidR="00221FB3" w:rsidRDefault="00221FB3" w:rsidP="001309D6">
      <w:pPr>
        <w:spacing w:line="360" w:lineRule="auto"/>
        <w:jc w:val="both"/>
        <w:rPr>
          <w:rFonts w:ascii="Times New Roman" w:hAnsi="Times New Roman" w:cs="Times New Roman"/>
          <w:sz w:val="24"/>
          <w:szCs w:val="24"/>
        </w:rPr>
      </w:pPr>
    </w:p>
    <w:p w:rsidR="00C67BE3" w:rsidRDefault="002E04E0" w:rsidP="001309D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C67BE3" w:rsidRDefault="00C67BE3" w:rsidP="001309D6">
      <w:pPr>
        <w:spacing w:line="360" w:lineRule="auto"/>
        <w:ind w:left="720"/>
        <w:jc w:val="both"/>
        <w:rPr>
          <w:rFonts w:ascii="Times New Roman" w:hAnsi="Times New Roman" w:cs="Times New Roman"/>
          <w:sz w:val="24"/>
          <w:szCs w:val="24"/>
        </w:rPr>
      </w:pPr>
    </w:p>
    <w:p w:rsidR="00C67BE3" w:rsidRDefault="00C67BE3" w:rsidP="001309D6">
      <w:pPr>
        <w:spacing w:line="360" w:lineRule="auto"/>
        <w:ind w:left="720"/>
        <w:jc w:val="both"/>
        <w:rPr>
          <w:rFonts w:ascii="Times New Roman" w:hAnsi="Times New Roman" w:cs="Times New Roman"/>
          <w:sz w:val="24"/>
          <w:szCs w:val="24"/>
        </w:rPr>
      </w:pPr>
    </w:p>
    <w:p w:rsidR="00C67BE3" w:rsidRDefault="00C67BE3" w:rsidP="001309D6">
      <w:pPr>
        <w:spacing w:line="360" w:lineRule="auto"/>
        <w:ind w:left="720"/>
        <w:jc w:val="both"/>
        <w:rPr>
          <w:rFonts w:ascii="Times New Roman" w:hAnsi="Times New Roman" w:cs="Times New Roman"/>
          <w:sz w:val="24"/>
          <w:szCs w:val="24"/>
        </w:rPr>
      </w:pPr>
    </w:p>
    <w:p w:rsidR="00C67BE3" w:rsidRDefault="00C67BE3" w:rsidP="001309D6">
      <w:pPr>
        <w:spacing w:line="360" w:lineRule="auto"/>
        <w:ind w:left="720"/>
        <w:jc w:val="both"/>
        <w:rPr>
          <w:rFonts w:ascii="Times New Roman" w:hAnsi="Times New Roman" w:cs="Times New Roman"/>
          <w:sz w:val="24"/>
          <w:szCs w:val="24"/>
        </w:rPr>
      </w:pPr>
    </w:p>
    <w:p w:rsidR="001309D6" w:rsidRDefault="001309D6" w:rsidP="001309D6">
      <w:pPr>
        <w:spacing w:line="360" w:lineRule="auto"/>
        <w:jc w:val="both"/>
        <w:rPr>
          <w:rFonts w:ascii="Times New Roman" w:hAnsi="Times New Roman" w:cs="Times New Roman"/>
          <w:sz w:val="24"/>
          <w:szCs w:val="24"/>
        </w:rPr>
      </w:pPr>
    </w:p>
    <w:p w:rsidR="002A54CD" w:rsidRDefault="002A54CD" w:rsidP="001309D6">
      <w:pPr>
        <w:spacing w:line="360" w:lineRule="auto"/>
        <w:jc w:val="both"/>
        <w:rPr>
          <w:rFonts w:ascii="Times New Roman" w:hAnsi="Times New Roman" w:cs="Times New Roman"/>
          <w:sz w:val="24"/>
          <w:szCs w:val="24"/>
        </w:rPr>
      </w:pPr>
      <w:r>
        <w:rPr>
          <w:rFonts w:ascii="Times New Roman" w:hAnsi="Times New Roman" w:cs="Times New Roman"/>
          <w:b/>
          <w:sz w:val="24"/>
          <w:szCs w:val="24"/>
        </w:rPr>
        <w:t>REFERENCES</w:t>
      </w:r>
    </w:p>
    <w:p w:rsidR="002A54CD" w:rsidRDefault="00BB0F5F" w:rsidP="001309D6">
      <w:pPr>
        <w:pStyle w:val="Bibliography"/>
        <w:spacing w:line="480" w:lineRule="auto"/>
        <w:ind w:left="720" w:hanging="720"/>
        <w:jc w:val="both"/>
        <w:rPr>
          <w:rFonts w:ascii="Times New Roman" w:hAnsi="Times New Roman" w:cs="Times New Roman"/>
          <w:noProof/>
          <w:sz w:val="24"/>
          <w:szCs w:val="24"/>
        </w:rPr>
      </w:pPr>
      <w:r>
        <w:rPr>
          <w:rFonts w:ascii="Times New Roman" w:hAnsi="Times New Roman" w:cs="Times New Roman"/>
          <w:b/>
          <w:sz w:val="24"/>
          <w:szCs w:val="24"/>
        </w:rPr>
        <w:fldChar w:fldCharType="begin"/>
      </w:r>
      <w:r w:rsidR="002A54CD">
        <w:rPr>
          <w:rFonts w:ascii="Times New Roman" w:hAnsi="Times New Roman" w:cs="Times New Roman"/>
          <w:b/>
          <w:sz w:val="24"/>
          <w:szCs w:val="24"/>
        </w:rPr>
        <w:instrText xml:space="preserve"> BIBLIOGRAPHY  \l 1033 </w:instrText>
      </w:r>
      <w:r>
        <w:rPr>
          <w:rFonts w:ascii="Times New Roman" w:hAnsi="Times New Roman" w:cs="Times New Roman"/>
          <w:b/>
          <w:sz w:val="24"/>
          <w:szCs w:val="24"/>
        </w:rPr>
        <w:fldChar w:fldCharType="separate"/>
      </w:r>
      <w:r w:rsidR="002A54CD">
        <w:rPr>
          <w:rFonts w:ascii="Times New Roman" w:hAnsi="Times New Roman" w:cs="Times New Roman"/>
          <w:noProof/>
          <w:sz w:val="24"/>
          <w:szCs w:val="24"/>
        </w:rPr>
        <w:t xml:space="preserve">Acker, S., &amp; Dillabough, J. A. (2007). Women 'learning to labour' in the 'male emporium': Exploring gendered work in teacher education. </w:t>
      </w:r>
      <w:r w:rsidR="002A54CD">
        <w:rPr>
          <w:rFonts w:ascii="Times New Roman" w:hAnsi="Times New Roman" w:cs="Times New Roman"/>
          <w:i/>
          <w:iCs/>
          <w:noProof/>
          <w:sz w:val="24"/>
          <w:szCs w:val="24"/>
        </w:rPr>
        <w:t>Gender and Education, 19</w:t>
      </w:r>
      <w:r w:rsidR="002A54CD">
        <w:rPr>
          <w:rFonts w:ascii="Times New Roman" w:hAnsi="Times New Roman" w:cs="Times New Roman"/>
          <w:noProof/>
          <w:sz w:val="24"/>
          <w:szCs w:val="24"/>
        </w:rPr>
        <w:t>(3), 297-316.</w:t>
      </w:r>
    </w:p>
    <w:p w:rsidR="002A54CD" w:rsidRDefault="002A54CD" w:rsidP="001309D6">
      <w:pPr>
        <w:pStyle w:val="Bibliography"/>
        <w:spacing w:line="48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Engebreston, K. E. (2016). Talking (fe)male: examining the gendered discourses of preservice teachers. </w:t>
      </w:r>
      <w:r>
        <w:rPr>
          <w:rFonts w:ascii="Times New Roman" w:hAnsi="Times New Roman" w:cs="Times New Roman"/>
          <w:i/>
          <w:iCs/>
          <w:noProof/>
          <w:sz w:val="24"/>
          <w:szCs w:val="24"/>
        </w:rPr>
        <w:t>Gender and Education, 28</w:t>
      </w:r>
      <w:r>
        <w:rPr>
          <w:rFonts w:ascii="Times New Roman" w:hAnsi="Times New Roman" w:cs="Times New Roman"/>
          <w:noProof/>
          <w:sz w:val="24"/>
          <w:szCs w:val="24"/>
        </w:rPr>
        <w:t>(1), 37-54.</w:t>
      </w:r>
    </w:p>
    <w:p w:rsidR="002A54CD" w:rsidRDefault="002A54CD" w:rsidP="001309D6">
      <w:pPr>
        <w:pStyle w:val="Bibliography"/>
        <w:spacing w:line="48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Falter, M. M. (2016). Threatening the patriarchy:teaching as a performance. </w:t>
      </w:r>
      <w:r>
        <w:rPr>
          <w:rFonts w:ascii="Times New Roman" w:hAnsi="Times New Roman" w:cs="Times New Roman"/>
          <w:i/>
          <w:iCs/>
          <w:noProof/>
          <w:sz w:val="24"/>
          <w:szCs w:val="24"/>
        </w:rPr>
        <w:t>Gender and Education, 28</w:t>
      </w:r>
      <w:r>
        <w:rPr>
          <w:rFonts w:ascii="Times New Roman" w:hAnsi="Times New Roman" w:cs="Times New Roman"/>
          <w:noProof/>
          <w:sz w:val="24"/>
          <w:szCs w:val="24"/>
        </w:rPr>
        <w:t>(1), 20-36.</w:t>
      </w:r>
    </w:p>
    <w:p w:rsidR="002A54CD" w:rsidRDefault="00BB0F5F" w:rsidP="001309D6">
      <w:pPr>
        <w:spacing w:line="480" w:lineRule="auto"/>
        <w:jc w:val="both"/>
        <w:rPr>
          <w:rFonts w:ascii="Times New Roman" w:hAnsi="Times New Roman" w:cs="Times New Roman"/>
          <w:sz w:val="24"/>
          <w:szCs w:val="24"/>
        </w:rPr>
      </w:pPr>
      <w:r w:rsidRPr="00BC78FF">
        <w:rPr>
          <w:rFonts w:ascii="Times New Roman" w:hAnsi="Times New Roman" w:cs="Times New Roman"/>
          <w:sz w:val="24"/>
          <w:szCs w:val="24"/>
        </w:rPr>
        <w:fldChar w:fldCharType="begin"/>
      </w:r>
      <w:r w:rsidR="002A54CD" w:rsidRPr="00BC78FF">
        <w:rPr>
          <w:rFonts w:ascii="Times New Roman" w:hAnsi="Times New Roman" w:cs="Times New Roman"/>
          <w:sz w:val="24"/>
          <w:szCs w:val="24"/>
        </w:rPr>
        <w:instrText xml:space="preserve"> BIBLIOGRAPHY  \l 1033 </w:instrText>
      </w:r>
      <w:r w:rsidRPr="00BC78FF">
        <w:rPr>
          <w:rFonts w:ascii="Times New Roman" w:hAnsi="Times New Roman" w:cs="Times New Roman"/>
          <w:sz w:val="24"/>
          <w:szCs w:val="24"/>
        </w:rPr>
        <w:fldChar w:fldCharType="separate"/>
      </w:r>
      <w:r w:rsidR="002A54CD" w:rsidRPr="00BC78FF">
        <w:rPr>
          <w:rFonts w:ascii="Times New Roman" w:hAnsi="Times New Roman" w:cs="Times New Roman"/>
          <w:sz w:val="24"/>
          <w:szCs w:val="24"/>
        </w:rPr>
        <w:t xml:space="preserve">Foucault, M. (1979). </w:t>
      </w:r>
      <w:r w:rsidR="002A54CD" w:rsidRPr="00BC78FF">
        <w:rPr>
          <w:rFonts w:ascii="Times New Roman" w:hAnsi="Times New Roman" w:cs="Times New Roman"/>
          <w:i/>
          <w:iCs/>
          <w:sz w:val="24"/>
          <w:szCs w:val="24"/>
        </w:rPr>
        <w:t>Discipline and Punish.</w:t>
      </w:r>
      <w:r w:rsidR="002A54CD" w:rsidRPr="00BC78FF">
        <w:rPr>
          <w:rFonts w:ascii="Times New Roman" w:hAnsi="Times New Roman" w:cs="Times New Roman"/>
          <w:sz w:val="24"/>
          <w:szCs w:val="24"/>
        </w:rPr>
        <w:t xml:space="preserve"> (A. Sheridan, Trans.) NewYork: Vintage Books.</w:t>
      </w:r>
      <w:r w:rsidRPr="00BC78FF">
        <w:rPr>
          <w:rFonts w:ascii="Times New Roman" w:hAnsi="Times New Roman" w:cs="Times New Roman"/>
          <w:sz w:val="24"/>
          <w:szCs w:val="24"/>
        </w:rPr>
        <w:fldChar w:fldCharType="end"/>
      </w:r>
    </w:p>
    <w:p w:rsidR="002A54CD" w:rsidRPr="00194CE7" w:rsidRDefault="002A54CD" w:rsidP="001309D6">
      <w:pPr>
        <w:spacing w:line="480" w:lineRule="auto"/>
        <w:jc w:val="both"/>
      </w:pPr>
      <w:r>
        <w:rPr>
          <w:rFonts w:ascii="Times New Roman" w:hAnsi="Times New Roman" w:cs="Times New Roman"/>
          <w:sz w:val="24"/>
          <w:szCs w:val="24"/>
        </w:rPr>
        <w:t xml:space="preserve">Foucault, </w:t>
      </w:r>
      <w:r w:rsidRPr="00BC78FF">
        <w:rPr>
          <w:rFonts w:ascii="Times New Roman" w:hAnsi="Times New Roman" w:cs="Times New Roman"/>
          <w:sz w:val="24"/>
          <w:szCs w:val="24"/>
        </w:rPr>
        <w:t xml:space="preserve">M. (1997). </w:t>
      </w:r>
      <w:r w:rsidRPr="00BC78FF">
        <w:rPr>
          <w:rFonts w:ascii="Times New Roman" w:hAnsi="Times New Roman" w:cs="Times New Roman"/>
          <w:i/>
          <w:iCs/>
          <w:sz w:val="24"/>
          <w:szCs w:val="24"/>
        </w:rPr>
        <w:t>Ethics: Subjectivity and Truth.</w:t>
      </w:r>
      <w:r w:rsidRPr="00BC78FF">
        <w:rPr>
          <w:rFonts w:ascii="Times New Roman" w:hAnsi="Times New Roman" w:cs="Times New Roman"/>
          <w:sz w:val="24"/>
          <w:szCs w:val="24"/>
        </w:rPr>
        <w:t xml:space="preserve"> (P. Rabinow, Ed.) New York: The New </w:t>
      </w:r>
      <w:r>
        <w:rPr>
          <w:rFonts w:ascii="Times New Roman" w:hAnsi="Times New Roman" w:cs="Times New Roman"/>
          <w:sz w:val="24"/>
          <w:szCs w:val="24"/>
        </w:rPr>
        <w:t xml:space="preserve">       </w:t>
      </w:r>
      <w:r w:rsidRPr="00BC78FF">
        <w:rPr>
          <w:rFonts w:ascii="Times New Roman" w:hAnsi="Times New Roman" w:cs="Times New Roman"/>
          <w:sz w:val="24"/>
          <w:szCs w:val="24"/>
        </w:rPr>
        <w:t>Press.</w:t>
      </w:r>
    </w:p>
    <w:p w:rsidR="002A54CD" w:rsidRDefault="002A54CD" w:rsidP="001309D6">
      <w:pPr>
        <w:pStyle w:val="Bibliography"/>
        <w:spacing w:line="48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Gill, J., Mills, J., Franzway, S., &amp; Sharp, R. (2008). 'Oh you must be very clever!' High achieving women, professional power and ongoing negotiation of workplace identity. </w:t>
      </w:r>
      <w:r>
        <w:rPr>
          <w:rFonts w:ascii="Times New Roman" w:hAnsi="Times New Roman" w:cs="Times New Roman"/>
          <w:i/>
          <w:iCs/>
          <w:noProof/>
          <w:sz w:val="24"/>
          <w:szCs w:val="24"/>
        </w:rPr>
        <w:t>Gender and Education, 20</w:t>
      </w:r>
      <w:r>
        <w:rPr>
          <w:rFonts w:ascii="Times New Roman" w:hAnsi="Times New Roman" w:cs="Times New Roman"/>
          <w:noProof/>
          <w:sz w:val="24"/>
          <w:szCs w:val="24"/>
        </w:rPr>
        <w:t>(3), 223-236.</w:t>
      </w:r>
    </w:p>
    <w:p w:rsidR="002A54CD" w:rsidRDefault="002A54CD" w:rsidP="001309D6">
      <w:pPr>
        <w:pStyle w:val="Bibliography"/>
        <w:spacing w:line="48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Gould, E. (2004). Feminist theory in music education research:grrl-illa games as nomadic practice(or how music fell from grace to grass. </w:t>
      </w:r>
      <w:r>
        <w:rPr>
          <w:rFonts w:ascii="Times New Roman" w:hAnsi="Times New Roman" w:cs="Times New Roman"/>
          <w:i/>
          <w:iCs/>
          <w:noProof/>
          <w:sz w:val="24"/>
          <w:szCs w:val="24"/>
        </w:rPr>
        <w:t>Music Education Research</w:t>
      </w:r>
      <w:r>
        <w:rPr>
          <w:rFonts w:ascii="Times New Roman" w:hAnsi="Times New Roman" w:cs="Times New Roman"/>
          <w:noProof/>
          <w:sz w:val="24"/>
          <w:szCs w:val="24"/>
        </w:rPr>
        <w:t>, 67-80.</w:t>
      </w:r>
    </w:p>
    <w:p w:rsidR="002A54CD" w:rsidRDefault="002A54CD" w:rsidP="001309D6">
      <w:pPr>
        <w:pStyle w:val="Bibliography"/>
        <w:spacing w:line="48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Gould, E. (2011). Feminist Imperative(s) in Music Education: Philosophy, theory and what matters most. </w:t>
      </w:r>
      <w:r>
        <w:rPr>
          <w:rFonts w:ascii="Times New Roman" w:hAnsi="Times New Roman" w:cs="Times New Roman"/>
          <w:i/>
          <w:iCs/>
          <w:noProof/>
          <w:sz w:val="24"/>
          <w:szCs w:val="24"/>
        </w:rPr>
        <w:t>Educational Philosophy and Theory</w:t>
      </w:r>
      <w:r>
        <w:rPr>
          <w:rFonts w:ascii="Times New Roman" w:hAnsi="Times New Roman" w:cs="Times New Roman"/>
          <w:noProof/>
          <w:sz w:val="24"/>
          <w:szCs w:val="24"/>
        </w:rPr>
        <w:t>, 130-147.</w:t>
      </w:r>
    </w:p>
    <w:p w:rsidR="002A54CD" w:rsidRDefault="002A54CD" w:rsidP="001309D6">
      <w:pPr>
        <w:pStyle w:val="Bibliography"/>
        <w:spacing w:line="48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Green, L. (2002). Exposing the Gendered Discourse in Music Education. </w:t>
      </w:r>
      <w:r>
        <w:rPr>
          <w:rFonts w:ascii="Times New Roman" w:hAnsi="Times New Roman" w:cs="Times New Roman"/>
          <w:i/>
          <w:iCs/>
          <w:noProof/>
          <w:sz w:val="24"/>
          <w:szCs w:val="24"/>
        </w:rPr>
        <w:t>Feminism &amp;Psychology</w:t>
      </w:r>
      <w:r>
        <w:rPr>
          <w:rFonts w:ascii="Times New Roman" w:hAnsi="Times New Roman" w:cs="Times New Roman"/>
          <w:noProof/>
          <w:sz w:val="24"/>
          <w:szCs w:val="24"/>
        </w:rPr>
        <w:t>, 137-144.</w:t>
      </w:r>
    </w:p>
    <w:p w:rsidR="002A54CD" w:rsidRDefault="002A54CD" w:rsidP="001309D6">
      <w:pPr>
        <w:pStyle w:val="Bibliography"/>
        <w:spacing w:line="48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Lamb, R., Dollof, L. A., &amp; Howe, S. W. (2002). Feminism, feminist research and gender research in music education. In C. R, &amp; R. C, </w:t>
      </w:r>
      <w:r>
        <w:rPr>
          <w:rFonts w:ascii="Times New Roman" w:hAnsi="Times New Roman" w:cs="Times New Roman"/>
          <w:i/>
          <w:iCs/>
          <w:noProof/>
          <w:sz w:val="24"/>
          <w:szCs w:val="24"/>
        </w:rPr>
        <w:t>The new handbook of research on music teaching and learning</w:t>
      </w:r>
      <w:r>
        <w:rPr>
          <w:rFonts w:ascii="Times New Roman" w:hAnsi="Times New Roman" w:cs="Times New Roman"/>
          <w:noProof/>
          <w:sz w:val="24"/>
          <w:szCs w:val="24"/>
        </w:rPr>
        <w:t xml:space="preserve"> (pp. 648-674). Oxford: Oxford University Press.</w:t>
      </w:r>
    </w:p>
    <w:p w:rsidR="002A54CD" w:rsidRDefault="002A54CD" w:rsidP="001309D6">
      <w:pPr>
        <w:pStyle w:val="Bibliography"/>
        <w:spacing w:line="48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Moreau, M. P., Osgood, J., &amp; Halsall, A. (2007). Making sense of the glass ceiling in schools: An exploration of women teachers` discourses. </w:t>
      </w:r>
      <w:r>
        <w:rPr>
          <w:rFonts w:ascii="Times New Roman" w:hAnsi="Times New Roman" w:cs="Times New Roman"/>
          <w:i/>
          <w:iCs/>
          <w:noProof/>
          <w:sz w:val="24"/>
          <w:szCs w:val="24"/>
        </w:rPr>
        <w:t>Gender and Education, 19</w:t>
      </w:r>
      <w:r>
        <w:rPr>
          <w:rFonts w:ascii="Times New Roman" w:hAnsi="Times New Roman" w:cs="Times New Roman"/>
          <w:noProof/>
          <w:sz w:val="24"/>
          <w:szCs w:val="24"/>
        </w:rPr>
        <w:t>(2), 237-253.</w:t>
      </w:r>
    </w:p>
    <w:p w:rsidR="002A54CD" w:rsidRPr="009B6621" w:rsidRDefault="002A54CD" w:rsidP="001309D6">
      <w:pPr>
        <w:pStyle w:val="Bibliography"/>
        <w:spacing w:line="480" w:lineRule="auto"/>
        <w:ind w:left="720" w:hanging="720"/>
        <w:jc w:val="both"/>
      </w:pPr>
      <w:r w:rsidRPr="009B6621">
        <w:rPr>
          <w:rFonts w:ascii="Times New Roman" w:hAnsi="Times New Roman" w:cs="Times New Roman"/>
          <w:noProof/>
          <w:sz w:val="24"/>
          <w:szCs w:val="24"/>
        </w:rPr>
        <w:t xml:space="preserve">Nketia, J. (1982). Interaction through Music : The Dynamics of Music-Making in African Societies. </w:t>
      </w:r>
      <w:r w:rsidRPr="009B6621">
        <w:rPr>
          <w:rFonts w:ascii="Times New Roman" w:hAnsi="Times New Roman" w:cs="Times New Roman"/>
          <w:i/>
          <w:iCs/>
          <w:noProof/>
          <w:sz w:val="24"/>
          <w:szCs w:val="24"/>
        </w:rPr>
        <w:t>International Social Science Journal, 34</w:t>
      </w:r>
      <w:r w:rsidRPr="009B6621">
        <w:rPr>
          <w:rFonts w:ascii="Times New Roman" w:hAnsi="Times New Roman" w:cs="Times New Roman"/>
          <w:noProof/>
          <w:sz w:val="24"/>
          <w:szCs w:val="24"/>
        </w:rPr>
        <w:t>(4), 639-656.</w:t>
      </w:r>
    </w:p>
    <w:p w:rsidR="002A54CD" w:rsidRDefault="002A54CD" w:rsidP="001309D6">
      <w:pPr>
        <w:pStyle w:val="Bibliography"/>
        <w:spacing w:line="48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Roulston, K. (2006). Mapping the possibilities of qualitative research in music education: a primer. </w:t>
      </w:r>
      <w:r>
        <w:rPr>
          <w:rFonts w:ascii="Times New Roman" w:hAnsi="Times New Roman" w:cs="Times New Roman"/>
          <w:i/>
          <w:iCs/>
          <w:noProof/>
          <w:sz w:val="24"/>
          <w:szCs w:val="24"/>
        </w:rPr>
        <w:t>Music Education Research</w:t>
      </w:r>
      <w:r>
        <w:rPr>
          <w:rFonts w:ascii="Times New Roman" w:hAnsi="Times New Roman" w:cs="Times New Roman"/>
          <w:noProof/>
          <w:sz w:val="24"/>
          <w:szCs w:val="24"/>
        </w:rPr>
        <w:t>, 153-173.</w:t>
      </w:r>
    </w:p>
    <w:p w:rsidR="002A54CD" w:rsidRDefault="002A54CD" w:rsidP="001309D6">
      <w:pPr>
        <w:pStyle w:val="Bibliography"/>
        <w:spacing w:line="480" w:lineRule="auto"/>
        <w:ind w:left="720" w:hanging="720"/>
        <w:jc w:val="both"/>
        <w:rPr>
          <w:rFonts w:ascii="Times New Roman" w:hAnsi="Times New Roman" w:cs="Times New Roman"/>
          <w:noProof/>
          <w:sz w:val="24"/>
          <w:szCs w:val="24"/>
        </w:rPr>
      </w:pPr>
      <w:r w:rsidRPr="009B6621">
        <w:rPr>
          <w:rFonts w:ascii="Times New Roman" w:hAnsi="Times New Roman" w:cs="Times New Roman"/>
          <w:noProof/>
          <w:sz w:val="24"/>
          <w:szCs w:val="24"/>
        </w:rPr>
        <w:t xml:space="preserve">Roulston, K., &amp; Misawa, M. (2011). Music teachers` constructions of gender in elementary education. </w:t>
      </w:r>
      <w:r w:rsidRPr="009B6621">
        <w:rPr>
          <w:rFonts w:ascii="Times New Roman" w:hAnsi="Times New Roman" w:cs="Times New Roman"/>
          <w:i/>
          <w:iCs/>
          <w:noProof/>
          <w:sz w:val="24"/>
          <w:szCs w:val="24"/>
        </w:rPr>
        <w:t>Music Education Research, 13</w:t>
      </w:r>
      <w:r>
        <w:rPr>
          <w:rFonts w:ascii="Times New Roman" w:hAnsi="Times New Roman" w:cs="Times New Roman"/>
          <w:noProof/>
          <w:sz w:val="24"/>
          <w:szCs w:val="24"/>
        </w:rPr>
        <w:t>(1), 3-28.</w:t>
      </w:r>
      <w:r>
        <w:t xml:space="preserve"> </w:t>
      </w:r>
      <w:r>
        <w:rPr>
          <w:rFonts w:ascii="Times New Roman" w:hAnsi="Times New Roman" w:cs="Times New Roman"/>
          <w:noProof/>
          <w:sz w:val="24"/>
          <w:szCs w:val="24"/>
        </w:rPr>
        <w:t xml:space="preserve">Savigny, H. (2014). Women, Know your limits: Cultural sexism in academia. </w:t>
      </w:r>
      <w:r>
        <w:rPr>
          <w:rFonts w:ascii="Times New Roman" w:hAnsi="Times New Roman" w:cs="Times New Roman"/>
          <w:i/>
          <w:iCs/>
          <w:noProof/>
          <w:sz w:val="24"/>
          <w:szCs w:val="24"/>
        </w:rPr>
        <w:t>Gender and Education, 26</w:t>
      </w:r>
      <w:r>
        <w:rPr>
          <w:rFonts w:ascii="Times New Roman" w:hAnsi="Times New Roman" w:cs="Times New Roman"/>
          <w:noProof/>
          <w:sz w:val="24"/>
          <w:szCs w:val="24"/>
        </w:rPr>
        <w:t>(7), 794-809.</w:t>
      </w:r>
    </w:p>
    <w:p w:rsidR="006531B6" w:rsidRDefault="006531B6" w:rsidP="006531B6">
      <w:pPr>
        <w:pStyle w:val="Bibliography"/>
        <w:spacing w:line="48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Savigny, H. (2014). Women, Know your limits: Cultural sexism in academia. </w:t>
      </w:r>
      <w:r>
        <w:rPr>
          <w:rFonts w:ascii="Times New Roman" w:hAnsi="Times New Roman" w:cs="Times New Roman"/>
          <w:i/>
          <w:iCs/>
          <w:noProof/>
          <w:sz w:val="24"/>
          <w:szCs w:val="24"/>
        </w:rPr>
        <w:t>Gender and Education, 26</w:t>
      </w:r>
      <w:r>
        <w:rPr>
          <w:rFonts w:ascii="Times New Roman" w:hAnsi="Times New Roman" w:cs="Times New Roman"/>
          <w:noProof/>
          <w:sz w:val="24"/>
          <w:szCs w:val="24"/>
        </w:rPr>
        <w:t>(7), 794-809.</w:t>
      </w:r>
    </w:p>
    <w:p w:rsidR="006531B6" w:rsidRPr="006531B6" w:rsidRDefault="006531B6" w:rsidP="006531B6">
      <w:r>
        <w:t xml:space="preserve"> </w:t>
      </w:r>
    </w:p>
    <w:p w:rsidR="002A54CD" w:rsidRDefault="002A54CD" w:rsidP="001309D6">
      <w:pPr>
        <w:pStyle w:val="Bibliography"/>
        <w:spacing w:line="480" w:lineRule="auto"/>
        <w:ind w:left="720" w:hanging="720"/>
        <w:jc w:val="both"/>
      </w:pPr>
    </w:p>
    <w:p w:rsidR="00DB4DC8" w:rsidRDefault="00BB0F5F" w:rsidP="001309D6">
      <w:pPr>
        <w:jc w:val="both"/>
        <w:rPr>
          <w:rFonts w:ascii="Times New Roman" w:hAnsi="Times New Roman" w:cs="Times New Roman"/>
          <w:sz w:val="24"/>
          <w:szCs w:val="24"/>
        </w:rPr>
      </w:pPr>
      <w:r>
        <w:rPr>
          <w:rFonts w:ascii="Times New Roman" w:hAnsi="Times New Roman" w:cs="Times New Roman"/>
          <w:b/>
          <w:sz w:val="24"/>
          <w:szCs w:val="24"/>
        </w:rPr>
        <w:fldChar w:fldCharType="end"/>
      </w:r>
    </w:p>
    <w:sectPr w:rsidR="00DB4DC8" w:rsidSect="00195DB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D9D" w:rsidRDefault="00BC3D9D" w:rsidP="00ED1131">
      <w:pPr>
        <w:spacing w:after="0" w:line="240" w:lineRule="auto"/>
      </w:pPr>
      <w:r>
        <w:separator/>
      </w:r>
    </w:p>
  </w:endnote>
  <w:endnote w:type="continuationSeparator" w:id="0">
    <w:p w:rsidR="00BC3D9D" w:rsidRDefault="00BC3D9D" w:rsidP="00ED1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2450879"/>
      <w:docPartObj>
        <w:docPartGallery w:val="Page Numbers (Bottom of Page)"/>
        <w:docPartUnique/>
      </w:docPartObj>
    </w:sdtPr>
    <w:sdtContent>
      <w:p w:rsidR="00221FB3" w:rsidRDefault="00221FB3">
        <w:pPr>
          <w:pStyle w:val="Footer"/>
          <w:jc w:val="center"/>
        </w:pPr>
        <w:fldSimple w:instr=" PAGE   \* MERGEFORMAT ">
          <w:r w:rsidR="00BC3D9D">
            <w:rPr>
              <w:noProof/>
            </w:rPr>
            <w:t>1</w:t>
          </w:r>
        </w:fldSimple>
      </w:p>
    </w:sdtContent>
  </w:sdt>
  <w:p w:rsidR="00221FB3" w:rsidRDefault="00221F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D9D" w:rsidRDefault="00BC3D9D" w:rsidP="00ED1131">
      <w:pPr>
        <w:spacing w:after="0" w:line="240" w:lineRule="auto"/>
      </w:pPr>
      <w:r>
        <w:separator/>
      </w:r>
    </w:p>
  </w:footnote>
  <w:footnote w:type="continuationSeparator" w:id="0">
    <w:p w:rsidR="00BC3D9D" w:rsidRDefault="00BC3D9D" w:rsidP="00ED11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savePreviewPicture/>
  <w:footnotePr>
    <w:footnote w:id="-1"/>
    <w:footnote w:id="0"/>
  </w:footnotePr>
  <w:endnotePr>
    <w:endnote w:id="-1"/>
    <w:endnote w:id="0"/>
  </w:endnotePr>
  <w:compat/>
  <w:rsids>
    <w:rsidRoot w:val="005A5083"/>
    <w:rsid w:val="00022020"/>
    <w:rsid w:val="0004156A"/>
    <w:rsid w:val="000A3984"/>
    <w:rsid w:val="000A4414"/>
    <w:rsid w:val="000B60D1"/>
    <w:rsid w:val="000E32DA"/>
    <w:rsid w:val="00110103"/>
    <w:rsid w:val="00121269"/>
    <w:rsid w:val="001309D6"/>
    <w:rsid w:val="00190E55"/>
    <w:rsid w:val="00195DBE"/>
    <w:rsid w:val="001B519F"/>
    <w:rsid w:val="00214C16"/>
    <w:rsid w:val="002154B4"/>
    <w:rsid w:val="00221FB3"/>
    <w:rsid w:val="00223213"/>
    <w:rsid w:val="0023592A"/>
    <w:rsid w:val="00242611"/>
    <w:rsid w:val="002A1957"/>
    <w:rsid w:val="002A54CD"/>
    <w:rsid w:val="002E04E0"/>
    <w:rsid w:val="00307009"/>
    <w:rsid w:val="003114D0"/>
    <w:rsid w:val="00323438"/>
    <w:rsid w:val="0034058D"/>
    <w:rsid w:val="00353F1A"/>
    <w:rsid w:val="0039293B"/>
    <w:rsid w:val="003A3BAB"/>
    <w:rsid w:val="003C33E3"/>
    <w:rsid w:val="003D6DF3"/>
    <w:rsid w:val="004336BF"/>
    <w:rsid w:val="0049277E"/>
    <w:rsid w:val="00492D52"/>
    <w:rsid w:val="004A1FA4"/>
    <w:rsid w:val="004B1507"/>
    <w:rsid w:val="004B57BD"/>
    <w:rsid w:val="004C6342"/>
    <w:rsid w:val="004E05C4"/>
    <w:rsid w:val="004F215A"/>
    <w:rsid w:val="0050117D"/>
    <w:rsid w:val="00501CA8"/>
    <w:rsid w:val="00516724"/>
    <w:rsid w:val="00523B7F"/>
    <w:rsid w:val="00562CE0"/>
    <w:rsid w:val="00574FD3"/>
    <w:rsid w:val="0058774E"/>
    <w:rsid w:val="00597659"/>
    <w:rsid w:val="005A5083"/>
    <w:rsid w:val="005B0796"/>
    <w:rsid w:val="005B64EF"/>
    <w:rsid w:val="005C4493"/>
    <w:rsid w:val="005C5385"/>
    <w:rsid w:val="005D79A3"/>
    <w:rsid w:val="006531B6"/>
    <w:rsid w:val="006B1209"/>
    <w:rsid w:val="006D0DD6"/>
    <w:rsid w:val="006F2CFC"/>
    <w:rsid w:val="006F383A"/>
    <w:rsid w:val="007366FF"/>
    <w:rsid w:val="00782DFC"/>
    <w:rsid w:val="00785353"/>
    <w:rsid w:val="007F08B6"/>
    <w:rsid w:val="007F4BD2"/>
    <w:rsid w:val="00823C1B"/>
    <w:rsid w:val="008240E0"/>
    <w:rsid w:val="00830961"/>
    <w:rsid w:val="0083409D"/>
    <w:rsid w:val="0084250E"/>
    <w:rsid w:val="00882600"/>
    <w:rsid w:val="00893415"/>
    <w:rsid w:val="00946B52"/>
    <w:rsid w:val="009757B7"/>
    <w:rsid w:val="009D37AD"/>
    <w:rsid w:val="00AF14DF"/>
    <w:rsid w:val="00B57ABA"/>
    <w:rsid w:val="00B77C96"/>
    <w:rsid w:val="00B85AA5"/>
    <w:rsid w:val="00BB0C6F"/>
    <w:rsid w:val="00BB0F5F"/>
    <w:rsid w:val="00BC3D9D"/>
    <w:rsid w:val="00BD6FC2"/>
    <w:rsid w:val="00BF223F"/>
    <w:rsid w:val="00BF67A7"/>
    <w:rsid w:val="00C03D94"/>
    <w:rsid w:val="00C27C34"/>
    <w:rsid w:val="00C45F69"/>
    <w:rsid w:val="00C63D60"/>
    <w:rsid w:val="00C67BE3"/>
    <w:rsid w:val="00CE237F"/>
    <w:rsid w:val="00CF7AF4"/>
    <w:rsid w:val="00D5662A"/>
    <w:rsid w:val="00D64F28"/>
    <w:rsid w:val="00D67206"/>
    <w:rsid w:val="00D71B0B"/>
    <w:rsid w:val="00DB4DC8"/>
    <w:rsid w:val="00DD6C65"/>
    <w:rsid w:val="00E367D2"/>
    <w:rsid w:val="00EA6CD7"/>
    <w:rsid w:val="00ED1131"/>
    <w:rsid w:val="00F006C3"/>
    <w:rsid w:val="00F02E9E"/>
    <w:rsid w:val="00F839AA"/>
    <w:rsid w:val="00F91F7B"/>
    <w:rsid w:val="00FA34E2"/>
    <w:rsid w:val="00FE31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0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rsid w:val="002A54CD"/>
  </w:style>
  <w:style w:type="character" w:styleId="Hyperlink">
    <w:name w:val="Hyperlink"/>
    <w:basedOn w:val="DefaultParagraphFont"/>
    <w:uiPriority w:val="99"/>
    <w:unhideWhenUsed/>
    <w:rsid w:val="00F006C3"/>
    <w:rPr>
      <w:color w:val="0000FF" w:themeColor="hyperlink"/>
      <w:u w:val="single"/>
    </w:rPr>
  </w:style>
  <w:style w:type="paragraph" w:styleId="Header">
    <w:name w:val="header"/>
    <w:basedOn w:val="Normal"/>
    <w:link w:val="HeaderChar"/>
    <w:uiPriority w:val="99"/>
    <w:semiHidden/>
    <w:unhideWhenUsed/>
    <w:rsid w:val="00ED11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1131"/>
  </w:style>
  <w:style w:type="paragraph" w:styleId="Footer">
    <w:name w:val="footer"/>
    <w:basedOn w:val="Normal"/>
    <w:link w:val="FooterChar"/>
    <w:uiPriority w:val="99"/>
    <w:unhideWhenUsed/>
    <w:rsid w:val="00ED1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1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Fou79</b:Tag>
    <b:SourceType>Book</b:SourceType>
    <b:Guid>{E13F8CDB-5E84-4D2A-825C-A4F08B93E55F}</b:Guid>
    <b:LCID>0</b:LCID>
    <b:Author>
      <b:Author>
        <b:NameList>
          <b:Person>
            <b:Last>Foucault</b:Last>
            <b:First>M</b:First>
          </b:Person>
        </b:NameList>
      </b:Author>
      <b:Translator>
        <b:NameList>
          <b:Person>
            <b:Last>Sheridan</b:Last>
            <b:First>A</b:First>
          </b:Person>
        </b:NameList>
      </b:Translator>
    </b:Author>
    <b:Title>Discipline and Punish</b:Title>
    <b:Year>1979</b:Year>
    <b:City>NewYork</b:City>
    <b:Publisher>Vintage Books</b:Publisher>
    <b:RefOrder>1</b:RefOrder>
  </b:Source>
  <b:Source>
    <b:Tag>Fou97</b:Tag>
    <b:SourceType>Book</b:SourceType>
    <b:Guid>{32D28143-267E-488B-A251-65F68D5744AC}</b:Guid>
    <b:LCID>0</b:LCID>
    <b:Author>
      <b:Author>
        <b:NameList>
          <b:Person>
            <b:Last>Foucault</b:Last>
            <b:First>M</b:First>
          </b:Person>
        </b:NameList>
      </b:Author>
    </b:Author>
    <b:Title>Ethics: Subjectivity and Truth</b:Title>
    <b:Year>1997</b:Year>
    <b:City>New York</b:City>
    <b:Publisher>The New Press</b:Publisher>
    <b:RefOrder>2</b:RefOrder>
  </b:Source>
  <b:Source>
    <b:Tag>Fou971</b:Tag>
    <b:SourceType>Book</b:SourceType>
    <b:Guid>{3B0A79FF-D2CA-42A1-8C48-CBFED915BBF4}</b:Guid>
    <b:LCID>0</b:LCID>
    <b:Author>
      <b:Author>
        <b:NameList>
          <b:Person>
            <b:Last>Foucault</b:Last>
            <b:First>M</b:First>
          </b:Person>
        </b:NameList>
      </b:Author>
      <b:Editor>
        <b:NameList>
          <b:Person>
            <b:Last>Rabinow</b:Last>
            <b:First>P</b:First>
          </b:Person>
        </b:NameList>
      </b:Editor>
    </b:Author>
    <b:Title>Ethics: Subjectivity and Truth</b:Title>
    <b:Year>1997</b:Year>
    <b:City>New York</b:City>
    <b:Publisher>The New Press</b:Publisher>
    <b:ShortTitle>The Essential Works of Michel Foucault</b:ShortTitle>
    <b:RefOrder>3</b:RefOrder>
  </b:Source>
  <b:Source>
    <b:Tag>But11</b:Tag>
    <b:SourceType>Book</b:SourceType>
    <b:Guid>{9A08B0D9-A7E4-49D4-B550-FE63561DA1B9}</b:Guid>
    <b:LCID>0</b:LCID>
    <b:Author>
      <b:Author>
        <b:NameList>
          <b:Person>
            <b:Last>Butler</b:Last>
            <b:First>J</b:First>
          </b:Person>
        </b:NameList>
      </b:Author>
    </b:Author>
    <b:Title>Bodies that Matter: On the Discursive Limits of "Sex"</b:Title>
    <b:Year>2011</b:Year>
    <b:City>New York</b:City>
    <b:Publisher>Routlege</b:Publisher>
    <b:RefOrder>2</b:RefOrder>
  </b:Source>
  <b:Source>
    <b:Tag>Eli04</b:Tag>
    <b:SourceType>JournalArticle</b:SourceType>
    <b:Guid>{CC78E94E-A46E-4426-A3BF-C03EF240078D}</b:Guid>
    <b:LCID>0</b:LCID>
    <b:Author>
      <b:Author>
        <b:NameList>
          <b:Person>
            <b:Last>Gould</b:Last>
            <b:First>Elizabeth</b:First>
          </b:Person>
        </b:NameList>
      </b:Author>
    </b:Author>
    <b:Title>Feminist theory in music education research:grrl-illa games as nomadic practice.(or how music education fell from grace)</b:Title>
    <b:JournalName>Music Education Research</b:JournalName>
    <b:Year>2004</b:Year>
    <b:Pages>67-80</b:Pages>
    <b:RefOrder>1</b:RefOrder>
  </b:Source>
  <b:Source>
    <b:Tag>Eli11</b:Tag>
    <b:SourceType>JournalArticle</b:SourceType>
    <b:Guid>{4F4255DD-7C27-4F52-99A4-8D374C9A1579}</b:Guid>
    <b:LCID>0</b:LCID>
    <b:Author>
      <b:Author>
        <b:NameList>
          <b:Person>
            <b:Last>Gould</b:Last>
            <b:First>Elizabeth</b:First>
          </b:Person>
        </b:NameList>
      </b:Author>
    </b:Author>
    <b:Title>Feminist Imperative(s) in Music and Eduction:Philosophy, theory or what matters most</b:Title>
    <b:JournalName>Educational Philosophy and Theory</b:JournalName>
    <b:Year>2011</b:Year>
    <b:Pages>130-147</b:Pages>
    <b:RefOrder>2</b:RefOrder>
  </b:Source>
  <b:Source>
    <b:Tag>Rob94</b:Tag>
    <b:SourceType>JournalArticle</b:SourceType>
    <b:Guid>{AF624837-9676-4C1B-89DB-410ABB4FDA5A}</b:Guid>
    <b:LCID>0</b:LCID>
    <b:Author>
      <b:Author>
        <b:NameList>
          <b:Person>
            <b:Last>Lamb</b:Last>
            <b:First>Roberta</b:First>
          </b:Person>
        </b:NameList>
      </b:Author>
    </b:Author>
    <b:Title>Feminism as aCritique in Philosophy of Music Education</b:Title>
    <b:JournalName>Philosophy of Music Education Review</b:JournalName>
    <b:Year>1994</b:Year>
    <b:Pages>59-74</b:Pages>
    <b:RefOrder>3</b:RefOrder>
  </b:Source>
  <b:Source>
    <b:Tag>Cha94</b:Tag>
    <b:SourceType>JournalArticle</b:SourceType>
    <b:Guid>{EA937D46-BDAB-4ACF-8C32-068FD16C1FBB}</b:Guid>
    <b:LCID>0</b:LCID>
    <b:Author>
      <b:Author>
        <b:NameList>
          <b:Person>
            <b:Last>Morton</b:Last>
            <b:First>Charlene</b:First>
          </b:Person>
        </b:NameList>
      </b:Author>
    </b:Author>
    <b:Title>Feminist Theory and the Displaced Music Curriculum:Beyond the " Add and Stir" projects</b:Title>
    <b:JournalName>Philosophy of Music Education Review</b:JournalName>
    <b:Year>1994</b:Year>
    <b:Pages>106-121</b:Pages>
    <b:RefOrder>4</b:RefOrder>
  </b:Source>
  <b:Source>
    <b:Tag>Luc02</b:Tag>
    <b:SourceType>JournalArticle</b:SourceType>
    <b:Guid>{D7AAF455-2591-464F-AEF6-AA73EC1F5BD4}</b:Guid>
    <b:LCID>0</b:LCID>
    <b:Author>
      <b:Author>
        <b:NameList>
          <b:Person>
            <b:Last>Green</b:Last>
            <b:First>Lucy</b:First>
          </b:Person>
        </b:NameList>
      </b:Author>
    </b:Author>
    <b:Title>Exposing the Gendered Discourse of Music Education</b:Title>
    <b:JournalName>Feminism&amp; Psychology</b:JournalName>
    <b:Year>2002</b:Year>
    <b:Pages>137-144</b:Pages>
    <b:RefOrder>5</b:RefOrder>
  </b:Source>
  <b:Source>
    <b:Tag>Ben95</b:Tag>
    <b:SourceType>JournalArticle</b:SourceType>
    <b:Guid>{F094FE1D-2E4F-41E5-AE95-EC49A79C0ACD}</b:Guid>
    <b:LCID>0</b:LCID>
    <b:Author>
      <b:Author>
        <b:NameList>
          <b:Person>
            <b:Last>Reimer</b:Last>
            <b:First>Bennet</b:First>
          </b:Person>
        </b:NameList>
      </b:Author>
    </b:Author>
    <b:Title>Feminism and Aesthetic Education:Discourses of Inclusion and Empowerment</b:Title>
    <b:JournalName>Philosophy of Music Education Review</b:JournalName>
    <b:Year>1995</b:Year>
    <b:Pages>107-124</b:Pages>
    <b:RefOrder>6</b:RefOrder>
  </b:Source>
  <b:Source>
    <b:Tag>Kat11</b:Tag>
    <b:SourceType>JournalArticle</b:SourceType>
    <b:Guid>{6313A1EF-D32F-4F30-BD42-4046C45BE135}</b:Guid>
    <b:LCID>0</b:LCID>
    <b:Author>
      <b:Author>
        <b:NameList>
          <b:Person>
            <b:Last>Kathryn Roulston</b:Last>
            <b:First>Mitsunori</b:First>
            <b:Middle>Misawa</b:Middle>
          </b:Person>
        </b:NameList>
      </b:Author>
    </b:Author>
    <b:Title>Music teacher`s constructions of gender in elementary education</b:Title>
    <b:JournalName>Music Education Research</b:JournalName>
    <b:Year>2011</b:Year>
    <b:Pages>3-28</b:Pages>
    <b:RefOrder>7</b:RefOrder>
  </b:Source>
  <b:Source>
    <b:Tag>Pat00</b:Tag>
    <b:SourceType>JournalArticle</b:SourceType>
    <b:Guid>{F42F50CA-5464-48DA-94BF-B8A8FFD3F6F3}</b:Guid>
    <b:LCID>0</b:LCID>
    <b:Author>
      <b:Author>
        <b:NameList>
          <b:Person>
            <b:Last>0`Toole</b:Last>
            <b:First>Patricia</b:First>
          </b:Person>
        </b:NameList>
      </b:Author>
    </b:Author>
    <b:Title>Music Matters:Why I Don`t Feel Included in These Musics Matters</b:Title>
    <b:Year>2000</b:Year>
    <b:Pages>28-39</b:Pages>
    <b:JournalName>Bulletin of the Council for Research in Music Education</b:JournalName>
    <b:RefOrder>8</b:RefOrder>
  </b:Source>
  <b:Source>
    <b:Tag>Ond10</b:Tag>
    <b:SourceType>Misc</b:SourceType>
    <b:Guid>{B43DDF06-CD5A-46D4-A70C-BC43A6B51FBB}</b:Guid>
    <b:LCID>0</b:LCID>
    <b:Author>
      <b:Author>
        <b:NameList>
          <b:Person>
            <b:Last>Ondieki</b:Last>
            <b:First>D,O</b:First>
          </b:Person>
        </b:NameList>
      </b:Author>
    </b:Author>
    <b:Title>An analysis of Zilizopendwa for the development of instructional materials for music education</b:Title>
    <b:Year>2010</b:Year>
    <b:RefOrder>1</b:RefOrder>
  </b:Source>
  <b:Source>
    <b:Tag>Mbe10</b:Tag>
    <b:SourceType>Misc</b:SourceType>
    <b:Guid>{91665746-DF24-40D2-AB06-27841763CBE1}</b:Guid>
    <b:LCID>0</b:LCID>
    <b:Author>
      <b:Author>
        <b:NameList>
          <b:Person>
            <b:Last>Mbeche</b:Last>
            <b:First>G,</b:First>
            <b:Middle>C</b:Middle>
          </b:Person>
        </b:NameList>
      </b:Author>
    </b:Author>
    <b:Title>Developing strategies for teaching aural musicianship in Kenyan secondary schools</b:Title>
    <b:Year>2010</b:Year>
    <b:RefOrder>2</b:RefOrder>
  </b:Source>
  <b:Source>
    <b:Tag>Moc14</b:Tag>
    <b:SourceType>Misc</b:SourceType>
    <b:Guid>{B2C4AA63-ABC7-4F40-9167-9FEE8A6C12EE}</b:Guid>
    <b:LCID>0</b:LCID>
    <b:Author>
      <b:Author>
        <b:NameList>
          <b:Person>
            <b:Last>Mochere</b:Last>
            <b:First>J,M</b:First>
          </b:Person>
        </b:NameList>
      </b:Author>
    </b:Author>
    <b:Title>Music instructional methods and their impact on curriculum implementation: a case of selected secondary schools in Nairobi schools in Nairobi County(Kenya</b:Title>
    <b:Year>2014</b:Year>
    <b:RefOrder>3</b:RefOrder>
  </b:Source>
  <b:Source>
    <b:Tag>And09</b:Tag>
    <b:SourceType>JournalArticle</b:SourceType>
    <b:Guid>{6831D0C0-FC53-4976-88FF-E23968463B7F}</b:Guid>
    <b:LCID>0</b:LCID>
    <b:Author>
      <b:Author>
        <b:NameList>
          <b:Person>
            <b:Last>Andang`o</b:Last>
            <b:First>E,</b:First>
            <b:Middle>A</b:Middle>
          </b:Person>
        </b:NameList>
      </b:Author>
    </b:Author>
    <b:Title>Synchronising pedagogy and musical experiences in early childhood: addressing challenges in preschool music education in Kenya</b:Title>
    <b:Year>2009</b:Year>
    <b:JournalName>Early child Development and Care</b:JournalName>
    <b:Pages>80-100</b:Pages>
    <b:Volume>10</b:Volume>
    <b:Issue>3</b:Issue>
    <b:RefOrder>4</b:RefOrder>
  </b:Source>
  <b:Source>
    <b:Tag>Cho16</b:Tag>
    <b:SourceType>Misc</b:SourceType>
    <b:Guid>{649CD199-31CF-4465-80DB-061B975DB43C}</b:Guid>
    <b:LCID>0</b:LCID>
    <b:Author>
      <b:Author>
        <b:NameList>
          <b:Person>
            <b:Last>Chokera</b:Last>
            <b:First>A,</b:First>
            <b:Middle>K</b:Middle>
          </b:Person>
        </b:NameList>
      </b:Author>
    </b:Author>
    <b:Title>The effects of a music methods course on Kenyan pre-service generalist primary schoolteachers` perceived confidence to teach music</b:Title>
    <b:Year>2016</b:Year>
    <b:RefOrder>5</b:RefOrder>
  </b:Source>
  <b:Source>
    <b:Tag>Nke82</b:Tag>
    <b:SourceType>Misc</b:SourceType>
    <b:Guid>{8CCB589A-9258-4364-BE77-25E06316D275}</b:Guid>
    <b:LCID>0</b:LCID>
    <b:Author>
      <b:Author>
        <b:NameList>
          <b:Person>
            <b:Last>Nketia</b:Last>
            <b:First>J,</b:First>
            <b:Middle>H</b:Middle>
          </b:Person>
        </b:NameList>
      </b:Author>
    </b:Author>
    <b:Title>Interaction through Music: The Dynamics of Music- Making in African Societies</b:Title>
    <b:Year>1982</b:Year>
    <b:RefOrder>6</b:RefOrder>
  </b:Source>
</b:Sources>
</file>

<file path=customXml/itemProps1.xml><?xml version="1.0" encoding="utf-8"?>
<ds:datastoreItem xmlns:ds="http://schemas.openxmlformats.org/officeDocument/2006/customXml" ds:itemID="{426C9306-213D-4E48-BAAA-A94F6EB88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3052</TotalTime>
  <Pages>14</Pages>
  <Words>4800</Words>
  <Characters>27362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2019-09-13T09:55:00Z</dcterms:created>
  <dcterms:modified xsi:type="dcterms:W3CDTF">2019-09-25T08:58:00Z</dcterms:modified>
</cp:coreProperties>
</file>