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E65" w:rsidRDefault="00C6643D" w:rsidP="005526E0">
      <w:pPr>
        <w:spacing w:line="360" w:lineRule="auto"/>
        <w:jc w:val="center"/>
        <w:rPr>
          <w:rFonts w:ascii="Times New Roman" w:hAnsi="Times New Roman"/>
          <w:b/>
          <w:sz w:val="24"/>
          <w:szCs w:val="24"/>
        </w:rPr>
      </w:pPr>
      <w:r>
        <w:rPr>
          <w:rFonts w:ascii="Times New Roman" w:hAnsi="Times New Roman"/>
          <w:b/>
          <w:sz w:val="24"/>
          <w:szCs w:val="24"/>
        </w:rPr>
        <w:t>ASSESSING SECURITY RISK CAUSED BY SMART MOBILE DEVICES IN A UNIVERSITY NETWORK THROUGH A WEB-BASED THREAT MATRIX</w:t>
      </w:r>
    </w:p>
    <w:p w:rsidR="005526E0" w:rsidRDefault="005526E0" w:rsidP="005526E0">
      <w:pPr>
        <w:pStyle w:val="Heading1"/>
        <w:spacing w:before="0" w:beforeAutospacing="0" w:after="0" w:afterAutospacing="0" w:line="360" w:lineRule="auto"/>
        <w:rPr>
          <w:sz w:val="24"/>
          <w:szCs w:val="24"/>
        </w:rPr>
      </w:pPr>
      <w:bookmarkStart w:id="0" w:name="_Toc481478259"/>
      <w:bookmarkStart w:id="1" w:name="_Toc526116232"/>
    </w:p>
    <w:p w:rsidR="005526E0" w:rsidRDefault="005526E0" w:rsidP="005526E0">
      <w:pPr>
        <w:pStyle w:val="Heading1"/>
        <w:spacing w:before="0" w:beforeAutospacing="0" w:after="0" w:afterAutospacing="0" w:line="360" w:lineRule="auto"/>
        <w:rPr>
          <w:sz w:val="24"/>
          <w:szCs w:val="24"/>
        </w:rPr>
      </w:pPr>
      <w:r w:rsidRPr="005526E0">
        <w:rPr>
          <w:sz w:val="24"/>
          <w:szCs w:val="24"/>
        </w:rPr>
        <w:t xml:space="preserve">Irene </w:t>
      </w:r>
      <w:proofErr w:type="spellStart"/>
      <w:r>
        <w:rPr>
          <w:sz w:val="24"/>
          <w:szCs w:val="24"/>
          <w:lang w:val="en-US"/>
        </w:rPr>
        <w:t>Wanjiru</w:t>
      </w:r>
      <w:proofErr w:type="spellEnd"/>
      <w:r>
        <w:rPr>
          <w:sz w:val="24"/>
          <w:szCs w:val="24"/>
          <w:lang w:val="en-US"/>
        </w:rPr>
        <w:t xml:space="preserve"> </w:t>
      </w:r>
      <w:r w:rsidRPr="005526E0">
        <w:rPr>
          <w:sz w:val="24"/>
          <w:szCs w:val="24"/>
        </w:rPr>
        <w:t>Wanja</w:t>
      </w:r>
    </w:p>
    <w:p w:rsidR="005526E0" w:rsidRDefault="005526E0" w:rsidP="005526E0">
      <w:pPr>
        <w:pStyle w:val="Heading1"/>
        <w:spacing w:before="0" w:beforeAutospacing="0" w:after="0" w:afterAutospacing="0" w:line="360" w:lineRule="auto"/>
        <w:rPr>
          <w:sz w:val="24"/>
          <w:szCs w:val="24"/>
        </w:rPr>
      </w:pPr>
      <w:r w:rsidRPr="005526E0">
        <w:rPr>
          <w:sz w:val="24"/>
          <w:szCs w:val="24"/>
        </w:rPr>
        <w:t xml:space="preserve"> School of Computer Science and Bioinformatics</w:t>
      </w:r>
    </w:p>
    <w:p w:rsidR="005526E0" w:rsidRDefault="005526E0" w:rsidP="005526E0">
      <w:pPr>
        <w:pStyle w:val="Heading1"/>
        <w:spacing w:before="0" w:beforeAutospacing="0" w:after="0" w:afterAutospacing="0" w:line="360" w:lineRule="auto"/>
        <w:rPr>
          <w:sz w:val="24"/>
          <w:szCs w:val="24"/>
        </w:rPr>
      </w:pPr>
      <w:r w:rsidRPr="005526E0">
        <w:rPr>
          <w:sz w:val="24"/>
          <w:szCs w:val="24"/>
        </w:rPr>
        <w:t xml:space="preserve"> </w:t>
      </w:r>
      <w:proofErr w:type="spellStart"/>
      <w:r w:rsidRPr="005526E0">
        <w:rPr>
          <w:sz w:val="24"/>
          <w:szCs w:val="24"/>
        </w:rPr>
        <w:t>Kabarak</w:t>
      </w:r>
      <w:proofErr w:type="spellEnd"/>
      <w:r w:rsidRPr="005526E0">
        <w:rPr>
          <w:sz w:val="24"/>
          <w:szCs w:val="24"/>
        </w:rPr>
        <w:t xml:space="preserve"> University, Private Bag 20157 </w:t>
      </w:r>
      <w:proofErr w:type="spellStart"/>
      <w:r w:rsidRPr="005526E0">
        <w:rPr>
          <w:sz w:val="24"/>
          <w:szCs w:val="24"/>
        </w:rPr>
        <w:t>Kabarak</w:t>
      </w:r>
      <w:proofErr w:type="spellEnd"/>
      <w:r w:rsidRPr="005526E0">
        <w:rPr>
          <w:sz w:val="24"/>
          <w:szCs w:val="24"/>
        </w:rPr>
        <w:t>, Kenya</w:t>
      </w:r>
    </w:p>
    <w:p w:rsidR="005526E0" w:rsidRDefault="005526E0" w:rsidP="005526E0">
      <w:pPr>
        <w:pStyle w:val="Heading1"/>
        <w:spacing w:before="0" w:beforeAutospacing="0" w:after="0" w:afterAutospacing="0" w:line="360" w:lineRule="auto"/>
        <w:rPr>
          <w:sz w:val="24"/>
          <w:szCs w:val="24"/>
        </w:rPr>
      </w:pPr>
      <w:r w:rsidRPr="005526E0">
        <w:rPr>
          <w:sz w:val="24"/>
          <w:szCs w:val="24"/>
        </w:rPr>
        <w:t xml:space="preserve"> Email: iwanja@kabarak.ac.ke</w:t>
      </w:r>
    </w:p>
    <w:p w:rsidR="005526E0" w:rsidRDefault="005526E0" w:rsidP="00C6643D">
      <w:pPr>
        <w:pStyle w:val="Heading1"/>
        <w:jc w:val="left"/>
        <w:rPr>
          <w:sz w:val="24"/>
          <w:szCs w:val="24"/>
        </w:rPr>
      </w:pPr>
      <w:bookmarkStart w:id="2" w:name="_GoBack"/>
      <w:bookmarkEnd w:id="2"/>
    </w:p>
    <w:p w:rsidR="00C6643D" w:rsidRPr="00C6643D" w:rsidRDefault="00C6643D" w:rsidP="00C6643D">
      <w:pPr>
        <w:pStyle w:val="Heading1"/>
        <w:jc w:val="left"/>
        <w:rPr>
          <w:sz w:val="24"/>
          <w:szCs w:val="24"/>
        </w:rPr>
      </w:pPr>
      <w:r w:rsidRPr="00C6643D">
        <w:rPr>
          <w:sz w:val="24"/>
          <w:szCs w:val="24"/>
        </w:rPr>
        <w:t>ABSTRACT</w:t>
      </w:r>
      <w:bookmarkEnd w:id="0"/>
      <w:bookmarkEnd w:id="1"/>
    </w:p>
    <w:p w:rsidR="00985A0B" w:rsidRDefault="00C6643D" w:rsidP="00985A0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The need by staff and students to use smart mobile devices in university network is indisputable. This is because they help them to work and study more effectively as well as achieve better work-life balance. However smart mobile devices pose a security challenge as they continue to expand the corporate network unchecked thus increasing the attack surface</w:t>
      </w:r>
      <w:r>
        <w:rPr>
          <w:rFonts w:ascii="Times New Roman" w:hAnsi="Times New Roman"/>
          <w:sz w:val="24"/>
          <w:szCs w:val="24"/>
        </w:rPr>
        <w:t>.</w:t>
      </w:r>
      <w:r w:rsidRPr="00C6643D">
        <w:rPr>
          <w:rFonts w:ascii="Times New Roman" w:hAnsi="Times New Roman"/>
          <w:sz w:val="24"/>
          <w:szCs w:val="24"/>
        </w:rPr>
        <w:t xml:space="preserve"> </w:t>
      </w:r>
      <w:r w:rsidR="00985A0B">
        <w:rPr>
          <w:rFonts w:ascii="Times New Roman" w:hAnsi="Times New Roman"/>
          <w:sz w:val="24"/>
          <w:szCs w:val="24"/>
        </w:rPr>
        <w:t>The purpose of this study is to</w:t>
      </w:r>
      <w:r>
        <w:rPr>
          <w:rFonts w:ascii="Times New Roman" w:hAnsi="Times New Roman"/>
          <w:sz w:val="24"/>
          <w:szCs w:val="24"/>
        </w:rPr>
        <w:t xml:space="preserve"> develop a</w:t>
      </w:r>
      <w:r w:rsidR="00985A0B">
        <w:rPr>
          <w:rFonts w:ascii="Times New Roman" w:hAnsi="Times New Roman"/>
          <w:sz w:val="24"/>
          <w:szCs w:val="24"/>
        </w:rPr>
        <w:t xml:space="preserve"> web-based</w:t>
      </w:r>
      <w:r>
        <w:rPr>
          <w:rFonts w:ascii="Times New Roman" w:hAnsi="Times New Roman"/>
          <w:sz w:val="24"/>
          <w:szCs w:val="24"/>
        </w:rPr>
        <w:t xml:space="preserve"> threat matrix that computes likelihood of threat attack</w:t>
      </w:r>
      <w:r>
        <w:rPr>
          <w:rFonts w:ascii="Times New Roman" w:hAnsi="Times New Roman"/>
          <w:sz w:val="24"/>
          <w:szCs w:val="24"/>
        </w:rPr>
        <w:t xml:space="preserve">. </w:t>
      </w:r>
      <w:r w:rsidR="00985A0B">
        <w:rPr>
          <w:rFonts w:ascii="Times New Roman" w:hAnsi="Times New Roman"/>
          <w:sz w:val="24"/>
          <w:szCs w:val="24"/>
        </w:rPr>
        <w:t xml:space="preserve">The matrix indicates risk exposure levels and provide recommendations </w:t>
      </w:r>
      <w:r w:rsidR="00985A0B" w:rsidRPr="00891D13">
        <w:rPr>
          <w:rFonts w:ascii="Times New Roman" w:eastAsia="Times New Roman" w:hAnsi="Times New Roman"/>
          <w:sz w:val="24"/>
          <w:szCs w:val="24"/>
        </w:rPr>
        <w:t>that maximize the protection of confidentiality, integrity and availability of university data while still providing functionality and usability of smart</w:t>
      </w:r>
      <w:r w:rsidR="00985A0B" w:rsidRPr="00A87C21">
        <w:rPr>
          <w:rFonts w:ascii="Times New Roman" w:hAnsi="Times New Roman"/>
          <w:sz w:val="24"/>
          <w:szCs w:val="24"/>
        </w:rPr>
        <w:t xml:space="preserve"> </w:t>
      </w:r>
      <w:r w:rsidR="00985A0B">
        <w:rPr>
          <w:rFonts w:ascii="Times New Roman" w:hAnsi="Times New Roman"/>
          <w:sz w:val="24"/>
          <w:szCs w:val="24"/>
        </w:rPr>
        <w:t>mobile</w:t>
      </w:r>
      <w:r w:rsidR="00985A0B" w:rsidRPr="00891D13">
        <w:rPr>
          <w:rFonts w:ascii="Times New Roman" w:eastAsia="Times New Roman" w:hAnsi="Times New Roman"/>
          <w:sz w:val="24"/>
          <w:szCs w:val="24"/>
        </w:rPr>
        <w:t xml:space="preserve"> devices</w:t>
      </w:r>
      <w:r w:rsidR="00985A0B">
        <w:rPr>
          <w:rFonts w:ascii="Times New Roman" w:eastAsia="Times New Roman" w:hAnsi="Times New Roman"/>
          <w:sz w:val="24"/>
          <w:szCs w:val="24"/>
        </w:rPr>
        <w:t>.</w:t>
      </w:r>
    </w:p>
    <w:p w:rsidR="00985A0B" w:rsidRDefault="00985A0B" w:rsidP="00C6643D">
      <w:pPr>
        <w:rPr>
          <w:rFonts w:ascii="Times New Roman" w:hAnsi="Times New Roman"/>
          <w:sz w:val="24"/>
          <w:szCs w:val="24"/>
        </w:rPr>
      </w:pPr>
    </w:p>
    <w:p w:rsidR="00985A0B" w:rsidRPr="004D7203" w:rsidRDefault="004D7203" w:rsidP="00C6643D">
      <w:pPr>
        <w:rPr>
          <w:rFonts w:ascii="Times New Roman" w:hAnsi="Times New Roman"/>
          <w:b/>
          <w:sz w:val="24"/>
          <w:szCs w:val="24"/>
        </w:rPr>
      </w:pPr>
      <w:r w:rsidRPr="004D7203">
        <w:rPr>
          <w:rFonts w:ascii="Times New Roman" w:hAnsi="Times New Roman"/>
          <w:b/>
          <w:sz w:val="24"/>
          <w:szCs w:val="24"/>
        </w:rPr>
        <w:t>Introduction</w:t>
      </w:r>
    </w:p>
    <w:p w:rsidR="00985A0B" w:rsidRDefault="00985A0B" w:rsidP="004D7203">
      <w:pPr>
        <w:spacing w:line="360" w:lineRule="auto"/>
        <w:jc w:val="both"/>
        <w:rPr>
          <w:rFonts w:ascii="Times New Roman" w:hAnsi="Times New Roman"/>
          <w:sz w:val="24"/>
          <w:szCs w:val="24"/>
        </w:rPr>
      </w:pPr>
      <w:r>
        <w:rPr>
          <w:rFonts w:ascii="Times New Roman" w:hAnsi="Times New Roman"/>
          <w:sz w:val="24"/>
          <w:szCs w:val="24"/>
        </w:rPr>
        <w:t>A university local area network comprise of interconnected key departments and other offices within a university campus or campuses.</w:t>
      </w:r>
      <w:r w:rsidR="004D7203" w:rsidRPr="004D7203">
        <w:rPr>
          <w:rFonts w:ascii="Times New Roman" w:hAnsi="Times New Roman"/>
          <w:sz w:val="24"/>
          <w:szCs w:val="24"/>
        </w:rPr>
        <w:t xml:space="preserve"> </w:t>
      </w:r>
      <w:r w:rsidR="004D7203">
        <w:rPr>
          <w:rFonts w:ascii="Times New Roman" w:hAnsi="Times New Roman"/>
          <w:sz w:val="24"/>
          <w:szCs w:val="24"/>
        </w:rPr>
        <w:t>C</w:t>
      </w:r>
      <w:r w:rsidR="004D7203" w:rsidRPr="00D26E40">
        <w:rPr>
          <w:rFonts w:ascii="Times New Roman" w:hAnsi="Times New Roman"/>
          <w:sz w:val="24"/>
          <w:szCs w:val="24"/>
        </w:rPr>
        <w:t xml:space="preserve">omputers and other </w:t>
      </w:r>
      <w:r w:rsidR="004D7203">
        <w:rPr>
          <w:rFonts w:ascii="Times New Roman" w:hAnsi="Times New Roman"/>
          <w:sz w:val="24"/>
          <w:szCs w:val="24"/>
        </w:rPr>
        <w:t>smart mobile</w:t>
      </w:r>
      <w:r w:rsidR="004D7203" w:rsidRPr="00D26E40">
        <w:rPr>
          <w:rFonts w:ascii="Times New Roman" w:hAnsi="Times New Roman"/>
          <w:sz w:val="24"/>
          <w:szCs w:val="24"/>
        </w:rPr>
        <w:t xml:space="preserve"> devices use LAN connection to share resources such as a printer or network storage</w:t>
      </w:r>
      <w:r w:rsidR="004D7203">
        <w:rPr>
          <w:rFonts w:ascii="Times New Roman" w:hAnsi="Times New Roman"/>
          <w:sz w:val="24"/>
          <w:szCs w:val="24"/>
        </w:rPr>
        <w:t xml:space="preserve">. </w:t>
      </w:r>
      <w:r w:rsidR="004D7203">
        <w:rPr>
          <w:rFonts w:ascii="Times New Roman" w:hAnsi="Times New Roman"/>
          <w:sz w:val="24"/>
          <w:szCs w:val="24"/>
        </w:rPr>
        <w:t>The nodes are usually interconnected either through wired or wireless means.</w:t>
      </w:r>
      <w:r w:rsidR="004D7203">
        <w:rPr>
          <w:rFonts w:ascii="Times New Roman" w:hAnsi="Times New Roman"/>
          <w:sz w:val="24"/>
          <w:szCs w:val="24"/>
        </w:rPr>
        <w:t xml:space="preserve"> </w:t>
      </w:r>
      <w:r w:rsidR="004D7203" w:rsidRPr="002B0416">
        <w:rPr>
          <w:rFonts w:ascii="Times New Roman" w:hAnsi="Times New Roman"/>
          <w:sz w:val="24"/>
          <w:szCs w:val="24"/>
        </w:rPr>
        <w:t xml:space="preserve">Smart </w:t>
      </w:r>
      <w:r w:rsidR="004D7203">
        <w:rPr>
          <w:rFonts w:ascii="Times New Roman" w:hAnsi="Times New Roman"/>
          <w:sz w:val="24"/>
          <w:szCs w:val="24"/>
        </w:rPr>
        <w:t xml:space="preserve">mobile </w:t>
      </w:r>
      <w:r w:rsidR="004D7203" w:rsidRPr="002B0416">
        <w:rPr>
          <w:rFonts w:ascii="Times New Roman" w:hAnsi="Times New Roman"/>
          <w:sz w:val="24"/>
          <w:szCs w:val="24"/>
        </w:rPr>
        <w:t>devices (S</w:t>
      </w:r>
      <w:r w:rsidR="004D7203">
        <w:rPr>
          <w:rFonts w:ascii="Times New Roman" w:hAnsi="Times New Roman"/>
          <w:sz w:val="24"/>
          <w:szCs w:val="24"/>
        </w:rPr>
        <w:t>M</w:t>
      </w:r>
      <w:r w:rsidR="004D7203" w:rsidRPr="002B0416">
        <w:rPr>
          <w:rFonts w:ascii="Times New Roman" w:hAnsi="Times New Roman"/>
          <w:sz w:val="24"/>
          <w:szCs w:val="24"/>
        </w:rPr>
        <w:t>D) refers to any physical object associated with computing resources and is capable of transmitting data to other similar objects either through physical transmission medium and logical protocols or with human thro</w:t>
      </w:r>
      <w:r w:rsidR="004D7203">
        <w:rPr>
          <w:rFonts w:ascii="Times New Roman" w:hAnsi="Times New Roman"/>
          <w:sz w:val="24"/>
          <w:szCs w:val="24"/>
        </w:rPr>
        <w:t>ugh the device user interface (</w:t>
      </w:r>
      <w:proofErr w:type="spellStart"/>
      <w:r w:rsidR="004D7203" w:rsidRPr="002B0416">
        <w:rPr>
          <w:rFonts w:ascii="Times New Roman" w:hAnsi="Times New Roman"/>
          <w:sz w:val="24"/>
          <w:szCs w:val="24"/>
        </w:rPr>
        <w:t>Somayya</w:t>
      </w:r>
      <w:proofErr w:type="spellEnd"/>
      <w:r w:rsidR="004D7203" w:rsidRPr="002B0416">
        <w:rPr>
          <w:rFonts w:ascii="Times New Roman" w:hAnsi="Times New Roman"/>
          <w:sz w:val="24"/>
          <w:szCs w:val="24"/>
        </w:rPr>
        <w:t xml:space="preserve"> </w:t>
      </w:r>
      <w:r w:rsidR="004D7203">
        <w:rPr>
          <w:rFonts w:ascii="Times New Roman" w:hAnsi="Times New Roman"/>
          <w:sz w:val="24"/>
          <w:szCs w:val="24"/>
        </w:rPr>
        <w:t>&amp;</w:t>
      </w:r>
      <w:r w:rsidR="004D7203" w:rsidRPr="002B0416">
        <w:rPr>
          <w:rFonts w:ascii="Times New Roman" w:hAnsi="Times New Roman"/>
          <w:sz w:val="24"/>
          <w:szCs w:val="24"/>
        </w:rPr>
        <w:t xml:space="preserve"> </w:t>
      </w:r>
      <w:proofErr w:type="spellStart"/>
      <w:r w:rsidR="004D7203" w:rsidRPr="002B0416">
        <w:rPr>
          <w:rFonts w:ascii="Times New Roman" w:hAnsi="Times New Roman"/>
          <w:sz w:val="24"/>
          <w:szCs w:val="24"/>
        </w:rPr>
        <w:t>Hema</w:t>
      </w:r>
      <w:proofErr w:type="spellEnd"/>
      <w:r w:rsidR="004D7203">
        <w:rPr>
          <w:rFonts w:ascii="Times New Roman" w:hAnsi="Times New Roman"/>
          <w:sz w:val="24"/>
          <w:szCs w:val="24"/>
        </w:rPr>
        <w:t xml:space="preserve">, </w:t>
      </w:r>
      <w:r w:rsidR="004D7203" w:rsidRPr="002B0416">
        <w:rPr>
          <w:rFonts w:ascii="Times New Roman" w:hAnsi="Times New Roman"/>
          <w:sz w:val="24"/>
          <w:szCs w:val="24"/>
        </w:rPr>
        <w:t>2016).</w:t>
      </w:r>
      <w:r w:rsidR="004D7203">
        <w:rPr>
          <w:rFonts w:ascii="Times New Roman" w:hAnsi="Times New Roman"/>
          <w:sz w:val="24"/>
          <w:szCs w:val="24"/>
        </w:rPr>
        <w:t xml:space="preserve"> </w:t>
      </w:r>
      <w:r w:rsidR="004D7203" w:rsidRPr="00891D13">
        <w:rPr>
          <w:rFonts w:ascii="Times New Roman" w:hAnsi="Times New Roman"/>
          <w:sz w:val="24"/>
          <w:szCs w:val="24"/>
        </w:rPr>
        <w:t>BYOD (Bring Your Own Device) is a technology, concept or strategy for employees and in this case students prefer working with their personal smart</w:t>
      </w:r>
      <w:r w:rsidR="004D7203" w:rsidRPr="00A87C21">
        <w:rPr>
          <w:rFonts w:ascii="Times New Roman" w:hAnsi="Times New Roman"/>
          <w:sz w:val="24"/>
          <w:szCs w:val="24"/>
        </w:rPr>
        <w:t xml:space="preserve"> </w:t>
      </w:r>
      <w:r w:rsidR="004D7203">
        <w:rPr>
          <w:rFonts w:ascii="Times New Roman" w:hAnsi="Times New Roman"/>
          <w:sz w:val="24"/>
          <w:szCs w:val="24"/>
        </w:rPr>
        <w:t>mobile</w:t>
      </w:r>
      <w:r w:rsidR="004D7203" w:rsidRPr="00891D13">
        <w:rPr>
          <w:rFonts w:ascii="Times New Roman" w:hAnsi="Times New Roman"/>
          <w:sz w:val="24"/>
          <w:szCs w:val="24"/>
        </w:rPr>
        <w:t xml:space="preserve"> devices such as smart phones, tablet PCs and laptop computers to access corporate internal resources such as database and applications</w:t>
      </w:r>
      <w:r w:rsidR="004D7203">
        <w:rPr>
          <w:rFonts w:ascii="Times New Roman" w:hAnsi="Times New Roman"/>
          <w:sz w:val="24"/>
          <w:szCs w:val="24"/>
        </w:rPr>
        <w:t>.</w:t>
      </w:r>
    </w:p>
    <w:p w:rsidR="004D7203" w:rsidRDefault="004D7203" w:rsidP="004D7203">
      <w:pPr>
        <w:spacing w:line="360" w:lineRule="auto"/>
        <w:jc w:val="both"/>
        <w:rPr>
          <w:rFonts w:ascii="Times New Roman" w:hAnsi="Times New Roman"/>
          <w:sz w:val="24"/>
          <w:szCs w:val="24"/>
        </w:rPr>
      </w:pPr>
      <w:r w:rsidRPr="00891D13">
        <w:rPr>
          <w:rFonts w:ascii="Times New Roman" w:hAnsi="Times New Roman"/>
          <w:sz w:val="24"/>
          <w:szCs w:val="24"/>
        </w:rPr>
        <w:lastRenderedPageBreak/>
        <w:t>The use of smart</w:t>
      </w:r>
      <w:r w:rsidRPr="00A87C21">
        <w:rPr>
          <w:rFonts w:ascii="Times New Roman" w:hAnsi="Times New Roman"/>
          <w:sz w:val="24"/>
          <w:szCs w:val="24"/>
        </w:rPr>
        <w:t xml:space="preserve"> </w:t>
      </w:r>
      <w:r>
        <w:rPr>
          <w:rFonts w:ascii="Times New Roman" w:hAnsi="Times New Roman"/>
          <w:sz w:val="24"/>
          <w:szCs w:val="24"/>
        </w:rPr>
        <w:t>mobile</w:t>
      </w:r>
      <w:r w:rsidRPr="00891D13">
        <w:rPr>
          <w:rFonts w:ascii="Times New Roman" w:hAnsi="Times New Roman"/>
          <w:sz w:val="24"/>
          <w:szCs w:val="24"/>
        </w:rPr>
        <w:t xml:space="preserve"> devices in a corporate network has introduced the need manage and control devices and data not only in an IT department inside a company but also by individual users. Hence security policies should be focused on both user-centered security policies and devices-centered security policies. With the advent of BYOD it has become necessary to supervise not only a specific point of access but also all point</w:t>
      </w:r>
      <w:r>
        <w:rPr>
          <w:rFonts w:ascii="Times New Roman" w:hAnsi="Times New Roman"/>
          <w:sz w:val="24"/>
          <w:szCs w:val="24"/>
        </w:rPr>
        <w:t>s of</w:t>
      </w:r>
      <w:r w:rsidRPr="00891D13">
        <w:rPr>
          <w:rFonts w:ascii="Times New Roman" w:hAnsi="Times New Roman"/>
          <w:sz w:val="24"/>
          <w:szCs w:val="24"/>
        </w:rPr>
        <w:t xml:space="preserve"> access </w:t>
      </w:r>
      <w:r>
        <w:rPr>
          <w:rFonts w:ascii="Times New Roman" w:hAnsi="Times New Roman"/>
          <w:sz w:val="24"/>
          <w:szCs w:val="24"/>
        </w:rPr>
        <w:t>to</w:t>
      </w:r>
      <w:r w:rsidRPr="00891D13">
        <w:rPr>
          <w:rFonts w:ascii="Times New Roman" w:hAnsi="Times New Roman"/>
          <w:sz w:val="24"/>
          <w:szCs w:val="24"/>
        </w:rPr>
        <w:t xml:space="preserve"> corporate network.</w:t>
      </w:r>
    </w:p>
    <w:p w:rsidR="004D7203" w:rsidRDefault="004D7203" w:rsidP="004D7203">
      <w:pPr>
        <w:spacing w:line="360" w:lineRule="auto"/>
        <w:jc w:val="both"/>
        <w:rPr>
          <w:rFonts w:ascii="Times New Roman" w:hAnsi="Times New Roman"/>
          <w:sz w:val="24"/>
          <w:szCs w:val="24"/>
        </w:rPr>
      </w:pPr>
      <w:r>
        <w:rPr>
          <w:rFonts w:ascii="Times New Roman" w:hAnsi="Times New Roman"/>
          <w:sz w:val="24"/>
          <w:szCs w:val="24"/>
        </w:rPr>
        <w:t xml:space="preserve">To enhance the benefits brought about by use of smart mobile devices in a corporate environment security issues must be addressed. According to Miller, </w:t>
      </w:r>
      <w:proofErr w:type="spellStart"/>
      <w:r>
        <w:rPr>
          <w:rFonts w:ascii="Times New Roman" w:hAnsi="Times New Roman"/>
          <w:sz w:val="24"/>
          <w:szCs w:val="24"/>
        </w:rPr>
        <w:t>Voas</w:t>
      </w:r>
      <w:proofErr w:type="spellEnd"/>
      <w:r>
        <w:rPr>
          <w:rFonts w:ascii="Times New Roman" w:hAnsi="Times New Roman"/>
          <w:sz w:val="24"/>
          <w:szCs w:val="24"/>
        </w:rPr>
        <w:t xml:space="preserve"> and</w:t>
      </w:r>
      <w:r w:rsidRPr="00AB5A62">
        <w:rPr>
          <w:rFonts w:ascii="Times New Roman" w:hAnsi="Times New Roman"/>
          <w:sz w:val="24"/>
          <w:szCs w:val="24"/>
        </w:rPr>
        <w:t xml:space="preserve"> </w:t>
      </w:r>
      <w:proofErr w:type="spellStart"/>
      <w:r w:rsidRPr="00AB5A62">
        <w:rPr>
          <w:rFonts w:ascii="Times New Roman" w:hAnsi="Times New Roman"/>
          <w:sz w:val="24"/>
          <w:szCs w:val="24"/>
        </w:rPr>
        <w:t>Hurlburt</w:t>
      </w:r>
      <w:proofErr w:type="spellEnd"/>
      <w:r>
        <w:rPr>
          <w:rFonts w:ascii="Times New Roman" w:hAnsi="Times New Roman"/>
          <w:sz w:val="24"/>
          <w:szCs w:val="24"/>
        </w:rPr>
        <w:t xml:space="preserve"> (</w:t>
      </w:r>
      <w:r w:rsidRPr="009B1F29">
        <w:rPr>
          <w:rFonts w:ascii="Times New Roman" w:hAnsi="Times New Roman"/>
          <w:sz w:val="24"/>
          <w:szCs w:val="24"/>
        </w:rPr>
        <w:t>2012)</w:t>
      </w:r>
      <w:r>
        <w:rPr>
          <w:rFonts w:ascii="Times New Roman" w:hAnsi="Times New Roman"/>
          <w:sz w:val="24"/>
          <w:szCs w:val="24"/>
        </w:rPr>
        <w:t xml:space="preserve"> smart</w:t>
      </w:r>
      <w:r w:rsidRPr="00A87C21">
        <w:rPr>
          <w:rFonts w:ascii="Times New Roman" w:hAnsi="Times New Roman"/>
          <w:sz w:val="24"/>
          <w:szCs w:val="24"/>
        </w:rPr>
        <w:t xml:space="preserve"> </w:t>
      </w:r>
      <w:r>
        <w:rPr>
          <w:rFonts w:ascii="Times New Roman" w:hAnsi="Times New Roman"/>
          <w:sz w:val="24"/>
          <w:szCs w:val="24"/>
        </w:rPr>
        <w:t xml:space="preserve">mobile devices contain a wealth of personal information which may be mixed with corporate information stored on the same device. This creates the need to control access to these devices to protect the privacy of information.  When both organization and personal information coexist in one device, it becomes a challenge to find a balance between security control for organization’s data and privacy of personal data (Ghosh, </w:t>
      </w:r>
      <w:proofErr w:type="spellStart"/>
      <w:r>
        <w:rPr>
          <w:rFonts w:ascii="Times New Roman" w:hAnsi="Times New Roman"/>
          <w:sz w:val="24"/>
          <w:szCs w:val="24"/>
        </w:rPr>
        <w:t>Gajar</w:t>
      </w:r>
      <w:proofErr w:type="spellEnd"/>
      <w:r>
        <w:rPr>
          <w:rFonts w:ascii="Times New Roman" w:hAnsi="Times New Roman"/>
          <w:sz w:val="24"/>
          <w:szCs w:val="24"/>
        </w:rPr>
        <w:t xml:space="preserve"> &amp; </w:t>
      </w:r>
      <w:proofErr w:type="spellStart"/>
      <w:r>
        <w:rPr>
          <w:rFonts w:ascii="Times New Roman" w:hAnsi="Times New Roman"/>
          <w:sz w:val="24"/>
          <w:szCs w:val="24"/>
        </w:rPr>
        <w:t>Rai</w:t>
      </w:r>
      <w:proofErr w:type="spellEnd"/>
      <w:r>
        <w:rPr>
          <w:rFonts w:ascii="Times New Roman" w:hAnsi="Times New Roman"/>
          <w:sz w:val="24"/>
          <w:szCs w:val="24"/>
        </w:rPr>
        <w:t xml:space="preserve">, 2013). </w:t>
      </w:r>
    </w:p>
    <w:p w:rsidR="00985A0B" w:rsidRDefault="004D7203" w:rsidP="00C6643D">
      <w:pPr>
        <w:rPr>
          <w:rFonts w:ascii="Times New Roman" w:hAnsi="Times New Roman"/>
          <w:b/>
          <w:sz w:val="24"/>
          <w:szCs w:val="24"/>
        </w:rPr>
      </w:pPr>
      <w:r>
        <w:rPr>
          <w:rFonts w:ascii="Times New Roman" w:hAnsi="Times New Roman"/>
          <w:b/>
          <w:sz w:val="24"/>
          <w:szCs w:val="24"/>
        </w:rPr>
        <w:t xml:space="preserve">Problem </w:t>
      </w:r>
      <w:r w:rsidRPr="00E92C0A">
        <w:rPr>
          <w:rFonts w:ascii="Times New Roman" w:hAnsi="Times New Roman"/>
          <w:b/>
          <w:sz w:val="24"/>
          <w:szCs w:val="24"/>
        </w:rPr>
        <w:t>statement</w:t>
      </w:r>
    </w:p>
    <w:p w:rsidR="004D7203" w:rsidRDefault="004D7203" w:rsidP="005526E0">
      <w:pPr>
        <w:spacing w:line="360" w:lineRule="auto"/>
        <w:jc w:val="both"/>
        <w:rPr>
          <w:rFonts w:ascii="Times New Roman" w:hAnsi="Times New Roman"/>
          <w:sz w:val="24"/>
          <w:szCs w:val="24"/>
        </w:rPr>
      </w:pPr>
      <w:r>
        <w:rPr>
          <w:rFonts w:ascii="Times New Roman" w:hAnsi="Times New Roman"/>
          <w:sz w:val="24"/>
          <w:szCs w:val="24"/>
        </w:rPr>
        <w:t xml:space="preserve">Despite of the fact that </w:t>
      </w:r>
      <w:r w:rsidRPr="00891D13">
        <w:rPr>
          <w:rFonts w:ascii="Times New Roman" w:hAnsi="Times New Roman"/>
          <w:sz w:val="24"/>
          <w:szCs w:val="24"/>
        </w:rPr>
        <w:t>use of smart</w:t>
      </w:r>
      <w:r w:rsidRPr="00A87C21">
        <w:rPr>
          <w:rFonts w:ascii="Times New Roman" w:hAnsi="Times New Roman"/>
          <w:sz w:val="24"/>
          <w:szCs w:val="24"/>
        </w:rPr>
        <w:t xml:space="preserve"> </w:t>
      </w:r>
      <w:r>
        <w:rPr>
          <w:rFonts w:ascii="Times New Roman" w:hAnsi="Times New Roman"/>
          <w:sz w:val="24"/>
          <w:szCs w:val="24"/>
        </w:rPr>
        <w:t>mobile</w:t>
      </w:r>
      <w:r w:rsidRPr="00891D13">
        <w:rPr>
          <w:rFonts w:ascii="Times New Roman" w:hAnsi="Times New Roman"/>
          <w:sz w:val="24"/>
          <w:szCs w:val="24"/>
        </w:rPr>
        <w:t xml:space="preserve"> devices increases convenience and efficien</w:t>
      </w:r>
      <w:r>
        <w:rPr>
          <w:rFonts w:ascii="Times New Roman" w:hAnsi="Times New Roman"/>
          <w:sz w:val="24"/>
          <w:szCs w:val="24"/>
        </w:rPr>
        <w:t xml:space="preserve">cy of work and study, they pose a security challenge as they continue to expand the corporate network unchecked thus increasing the attack surface. </w:t>
      </w:r>
      <w:r w:rsidRPr="00891D13">
        <w:rPr>
          <w:rFonts w:ascii="Times New Roman" w:hAnsi="Times New Roman"/>
          <w:sz w:val="24"/>
          <w:szCs w:val="24"/>
        </w:rPr>
        <w:t xml:space="preserve">One of the major reasons for increased security threats is the concern of managing </w:t>
      </w:r>
      <w:r>
        <w:rPr>
          <w:rFonts w:ascii="Times New Roman" w:hAnsi="Times New Roman"/>
          <w:sz w:val="24"/>
          <w:szCs w:val="24"/>
        </w:rPr>
        <w:t xml:space="preserve">disparate </w:t>
      </w:r>
      <w:r w:rsidRPr="00891D13">
        <w:rPr>
          <w:rFonts w:ascii="Times New Roman" w:hAnsi="Times New Roman"/>
          <w:sz w:val="24"/>
          <w:szCs w:val="24"/>
        </w:rPr>
        <w:t>smart</w:t>
      </w:r>
      <w:r w:rsidRPr="00A87C21">
        <w:rPr>
          <w:rFonts w:ascii="Times New Roman" w:hAnsi="Times New Roman"/>
          <w:sz w:val="24"/>
          <w:szCs w:val="24"/>
        </w:rPr>
        <w:t xml:space="preserve"> </w:t>
      </w:r>
      <w:r>
        <w:rPr>
          <w:rFonts w:ascii="Times New Roman" w:hAnsi="Times New Roman"/>
          <w:sz w:val="24"/>
          <w:szCs w:val="24"/>
        </w:rPr>
        <w:t>mobile</w:t>
      </w:r>
      <w:r w:rsidRPr="00891D13">
        <w:rPr>
          <w:rFonts w:ascii="Times New Roman" w:hAnsi="Times New Roman"/>
          <w:sz w:val="24"/>
          <w:szCs w:val="24"/>
        </w:rPr>
        <w:t xml:space="preserve"> devices </w:t>
      </w:r>
      <w:r>
        <w:rPr>
          <w:rFonts w:ascii="Times New Roman" w:hAnsi="Times New Roman"/>
          <w:sz w:val="24"/>
          <w:szCs w:val="24"/>
        </w:rPr>
        <w:t>which are heterogeneous</w:t>
      </w:r>
      <w:r w:rsidRPr="00891D13">
        <w:rPr>
          <w:rFonts w:ascii="Times New Roman" w:hAnsi="Times New Roman"/>
          <w:sz w:val="24"/>
          <w:szCs w:val="24"/>
        </w:rPr>
        <w:t>.</w:t>
      </w:r>
    </w:p>
    <w:p w:rsidR="004D7203" w:rsidRDefault="004D7203" w:rsidP="005526E0">
      <w:pPr>
        <w:spacing w:line="360" w:lineRule="auto"/>
        <w:jc w:val="both"/>
        <w:rPr>
          <w:rFonts w:ascii="Times New Roman" w:hAnsi="Times New Roman"/>
          <w:sz w:val="24"/>
          <w:szCs w:val="24"/>
        </w:rPr>
      </w:pPr>
      <w:r w:rsidRPr="00891D13">
        <w:rPr>
          <w:rFonts w:ascii="Times New Roman" w:hAnsi="Times New Roman"/>
          <w:sz w:val="24"/>
          <w:szCs w:val="24"/>
        </w:rPr>
        <w:t>In a</w:t>
      </w:r>
      <w:r>
        <w:rPr>
          <w:rFonts w:ascii="Times New Roman" w:hAnsi="Times New Roman"/>
          <w:sz w:val="24"/>
          <w:szCs w:val="24"/>
        </w:rPr>
        <w:t xml:space="preserve">n </w:t>
      </w:r>
      <w:r w:rsidRPr="00891D13">
        <w:rPr>
          <w:rFonts w:ascii="Times New Roman" w:hAnsi="Times New Roman"/>
          <w:sz w:val="24"/>
          <w:szCs w:val="24"/>
        </w:rPr>
        <w:t>environment</w:t>
      </w:r>
      <w:r>
        <w:rPr>
          <w:rFonts w:ascii="Times New Roman" w:hAnsi="Times New Roman"/>
          <w:sz w:val="24"/>
          <w:szCs w:val="24"/>
        </w:rPr>
        <w:t xml:space="preserve"> where</w:t>
      </w:r>
      <w:r w:rsidRPr="00891D13">
        <w:rPr>
          <w:rFonts w:ascii="Times New Roman" w:hAnsi="Times New Roman"/>
          <w:sz w:val="24"/>
          <w:szCs w:val="24"/>
        </w:rPr>
        <w:t xml:space="preserve"> </w:t>
      </w:r>
      <w:r>
        <w:rPr>
          <w:rFonts w:ascii="Times New Roman" w:hAnsi="Times New Roman"/>
          <w:sz w:val="24"/>
          <w:szCs w:val="24"/>
        </w:rPr>
        <w:t>bring your own device (</w:t>
      </w:r>
      <w:r w:rsidRPr="00891D13">
        <w:rPr>
          <w:rFonts w:ascii="Times New Roman" w:hAnsi="Times New Roman"/>
          <w:sz w:val="24"/>
          <w:szCs w:val="24"/>
        </w:rPr>
        <w:t>BYOD</w:t>
      </w:r>
      <w:r>
        <w:rPr>
          <w:rFonts w:ascii="Times New Roman" w:hAnsi="Times New Roman"/>
          <w:sz w:val="24"/>
          <w:szCs w:val="24"/>
        </w:rPr>
        <w:t>) policy is encouraged</w:t>
      </w:r>
      <w:r w:rsidRPr="00891D13">
        <w:rPr>
          <w:rFonts w:ascii="Times New Roman" w:hAnsi="Times New Roman"/>
          <w:sz w:val="24"/>
          <w:szCs w:val="24"/>
        </w:rPr>
        <w:t>, it is important to consider a flexible security policy that accommodates the numerous types of terminals and their diverse use</w:t>
      </w:r>
      <w:r>
        <w:rPr>
          <w:rFonts w:ascii="Times New Roman" w:hAnsi="Times New Roman"/>
          <w:sz w:val="24"/>
          <w:szCs w:val="24"/>
        </w:rPr>
        <w:t xml:space="preserve">. </w:t>
      </w:r>
      <w:r>
        <w:rPr>
          <w:rFonts w:ascii="Times New Roman" w:hAnsi="Times New Roman"/>
          <w:sz w:val="24"/>
          <w:szCs w:val="24"/>
        </w:rPr>
        <w:t>This can easily be done if there is a threat assessment tool that can inform the level of exposure to attack and hence provide some policy review advisory notes or guideline. In addition such a tool can help to provide guidelines on technical security mechanisms or otherwise to aid in enforcing the security policy. This is the sole purpose of this study.</w:t>
      </w:r>
    </w:p>
    <w:p w:rsidR="004D7203" w:rsidRDefault="004D7203" w:rsidP="00C6643D">
      <w:pPr>
        <w:rPr>
          <w:rFonts w:ascii="Times New Roman" w:hAnsi="Times New Roman"/>
          <w:b/>
          <w:sz w:val="24"/>
          <w:szCs w:val="24"/>
        </w:rPr>
      </w:pPr>
      <w:r>
        <w:rPr>
          <w:rFonts w:ascii="Times New Roman" w:hAnsi="Times New Roman"/>
          <w:b/>
          <w:sz w:val="24"/>
          <w:szCs w:val="24"/>
        </w:rPr>
        <w:t>Research objective</w:t>
      </w:r>
    </w:p>
    <w:p w:rsidR="004D7203" w:rsidRPr="007B6D4A" w:rsidRDefault="004D7203" w:rsidP="004D7203">
      <w:pPr>
        <w:pStyle w:val="ListParagraph"/>
        <w:numPr>
          <w:ilvl w:val="0"/>
          <w:numId w:val="1"/>
        </w:numPr>
        <w:spacing w:before="0" w:after="160" w:line="360" w:lineRule="auto"/>
        <w:ind w:left="630"/>
        <w:rPr>
          <w:szCs w:val="24"/>
          <w:lang w:val="en-AU"/>
        </w:rPr>
      </w:pPr>
      <w:r>
        <w:rPr>
          <w:color w:val="000000"/>
          <w:szCs w:val="24"/>
        </w:rPr>
        <w:t xml:space="preserve">To develop a </w:t>
      </w:r>
      <w:r w:rsidRPr="00281273">
        <w:rPr>
          <w:color w:val="000000"/>
          <w:szCs w:val="24"/>
        </w:rPr>
        <w:t xml:space="preserve">threat matrix  to </w:t>
      </w:r>
      <w:r>
        <w:rPr>
          <w:color w:val="000000"/>
          <w:szCs w:val="24"/>
        </w:rPr>
        <w:t>compute likelihood of threat attack on</w:t>
      </w:r>
      <w:r w:rsidRPr="00281273">
        <w:rPr>
          <w:color w:val="000000"/>
          <w:szCs w:val="24"/>
        </w:rPr>
        <w:t xml:space="preserve"> </w:t>
      </w:r>
      <w:r>
        <w:rPr>
          <w:color w:val="000000"/>
          <w:szCs w:val="24"/>
        </w:rPr>
        <w:t xml:space="preserve">a </w:t>
      </w:r>
      <w:r w:rsidRPr="00281273">
        <w:rPr>
          <w:color w:val="000000"/>
          <w:szCs w:val="24"/>
        </w:rPr>
        <w:t>university network</w:t>
      </w:r>
      <w:r w:rsidR="007B6D4A">
        <w:rPr>
          <w:color w:val="000000"/>
          <w:szCs w:val="24"/>
        </w:rPr>
        <w:t xml:space="preserve"> and provide </w:t>
      </w:r>
      <w:r w:rsidR="007B6D4A">
        <w:rPr>
          <w:szCs w:val="24"/>
        </w:rPr>
        <w:t>s</w:t>
      </w:r>
      <w:r w:rsidR="007B6D4A" w:rsidRPr="00D92EAA">
        <w:rPr>
          <w:szCs w:val="24"/>
        </w:rPr>
        <w:t>ecurity requiremen</w:t>
      </w:r>
      <w:r w:rsidR="007B6D4A">
        <w:rPr>
          <w:szCs w:val="24"/>
        </w:rPr>
        <w:t xml:space="preserve">ts </w:t>
      </w:r>
      <w:r w:rsidR="007B6D4A" w:rsidRPr="00F50268">
        <w:rPr>
          <w:szCs w:val="24"/>
        </w:rPr>
        <w:t>based on the computed likelihood of</w:t>
      </w:r>
      <w:r w:rsidR="007B6D4A">
        <w:rPr>
          <w:szCs w:val="24"/>
        </w:rPr>
        <w:t xml:space="preserve"> attack</w:t>
      </w:r>
    </w:p>
    <w:p w:rsidR="007B6D4A" w:rsidRDefault="007B6D4A" w:rsidP="007B6D4A">
      <w:pPr>
        <w:spacing w:line="360" w:lineRule="auto"/>
        <w:rPr>
          <w:rFonts w:ascii="Times New Roman" w:hAnsi="Times New Roman"/>
          <w:b/>
          <w:sz w:val="24"/>
          <w:szCs w:val="24"/>
        </w:rPr>
      </w:pPr>
      <w:r>
        <w:rPr>
          <w:rFonts w:ascii="Times New Roman" w:hAnsi="Times New Roman"/>
          <w:b/>
          <w:sz w:val="24"/>
          <w:szCs w:val="24"/>
        </w:rPr>
        <w:t>Research Question</w:t>
      </w:r>
    </w:p>
    <w:p w:rsidR="007B6D4A" w:rsidRDefault="007B6D4A" w:rsidP="007B6D4A">
      <w:pPr>
        <w:pStyle w:val="ListParagraph"/>
        <w:numPr>
          <w:ilvl w:val="0"/>
          <w:numId w:val="2"/>
        </w:numPr>
        <w:spacing w:before="240" w:after="0" w:line="360" w:lineRule="auto"/>
        <w:rPr>
          <w:color w:val="000000"/>
          <w:szCs w:val="24"/>
        </w:rPr>
      </w:pPr>
      <w:r>
        <w:rPr>
          <w:color w:val="000000"/>
          <w:szCs w:val="24"/>
        </w:rPr>
        <w:t>How can a threat matrix that computes likelihood of threat attack be developed?</w:t>
      </w:r>
    </w:p>
    <w:p w:rsidR="007B6D4A" w:rsidRPr="00476187" w:rsidRDefault="00BF12C5" w:rsidP="007B6D4A">
      <w:pPr>
        <w:pStyle w:val="Heading1"/>
        <w:jc w:val="left"/>
        <w:rPr>
          <w:sz w:val="24"/>
          <w:szCs w:val="24"/>
        </w:rPr>
      </w:pPr>
      <w:bookmarkStart w:id="3" w:name="_Toc481478276"/>
      <w:bookmarkStart w:id="4" w:name="_Toc526116252"/>
      <w:r>
        <w:rPr>
          <w:sz w:val="24"/>
          <w:szCs w:val="24"/>
          <w:lang w:val="en-US"/>
        </w:rPr>
        <w:lastRenderedPageBreak/>
        <w:t xml:space="preserve">2. </w:t>
      </w:r>
      <w:r w:rsidR="007B6D4A" w:rsidRPr="00476187">
        <w:rPr>
          <w:sz w:val="24"/>
          <w:szCs w:val="24"/>
        </w:rPr>
        <w:t>LITERATURE REVIEW</w:t>
      </w:r>
      <w:bookmarkEnd w:id="3"/>
      <w:bookmarkEnd w:id="4"/>
    </w:p>
    <w:p w:rsidR="007B6D4A" w:rsidRDefault="00BF12C5" w:rsidP="007B6D4A">
      <w:pPr>
        <w:spacing w:line="360" w:lineRule="auto"/>
        <w:rPr>
          <w:rFonts w:ascii="Times New Roman" w:hAnsi="Times New Roman"/>
          <w:b/>
          <w:sz w:val="24"/>
          <w:szCs w:val="24"/>
        </w:rPr>
      </w:pPr>
      <w:r>
        <w:rPr>
          <w:rFonts w:ascii="Times New Roman" w:hAnsi="Times New Roman"/>
          <w:b/>
          <w:sz w:val="24"/>
          <w:szCs w:val="24"/>
        </w:rPr>
        <w:t xml:space="preserve">2.1 </w:t>
      </w:r>
      <w:r w:rsidR="00360A3B" w:rsidRPr="00F170B0">
        <w:rPr>
          <w:rFonts w:ascii="Times New Roman" w:hAnsi="Times New Roman"/>
          <w:b/>
          <w:sz w:val="24"/>
          <w:szCs w:val="24"/>
        </w:rPr>
        <w:t>Smart</w:t>
      </w:r>
      <w:r w:rsidR="00360A3B">
        <w:rPr>
          <w:rFonts w:ascii="Times New Roman" w:hAnsi="Times New Roman"/>
          <w:b/>
          <w:sz w:val="24"/>
          <w:szCs w:val="24"/>
        </w:rPr>
        <w:t xml:space="preserve"> mobile</w:t>
      </w:r>
      <w:r w:rsidR="00360A3B" w:rsidRPr="00F170B0">
        <w:rPr>
          <w:rFonts w:ascii="Times New Roman" w:hAnsi="Times New Roman"/>
          <w:b/>
          <w:sz w:val="24"/>
          <w:szCs w:val="24"/>
        </w:rPr>
        <w:t xml:space="preserve"> </w:t>
      </w:r>
      <w:r w:rsidR="00360A3B">
        <w:rPr>
          <w:rFonts w:ascii="Times New Roman" w:hAnsi="Times New Roman"/>
          <w:b/>
          <w:sz w:val="24"/>
          <w:szCs w:val="24"/>
        </w:rPr>
        <w:t>Devices</w:t>
      </w:r>
      <w:r w:rsidR="00360A3B" w:rsidRPr="00F170B0">
        <w:rPr>
          <w:rFonts w:ascii="Times New Roman" w:hAnsi="Times New Roman"/>
          <w:b/>
          <w:sz w:val="24"/>
          <w:szCs w:val="24"/>
        </w:rPr>
        <w:t xml:space="preserve"> Security Threats</w:t>
      </w:r>
    </w:p>
    <w:p w:rsidR="00360A3B" w:rsidRDefault="00360A3B" w:rsidP="00360A3B">
      <w:pPr>
        <w:spacing w:before="100" w:beforeAutospacing="1" w:after="100" w:afterAutospacing="1" w:line="360" w:lineRule="auto"/>
        <w:jc w:val="both"/>
        <w:rPr>
          <w:rFonts w:ascii="Times New Roman" w:eastAsia="Times New Roman" w:hAnsi="Times New Roman"/>
          <w:sz w:val="24"/>
          <w:szCs w:val="24"/>
        </w:rPr>
      </w:pPr>
      <w:r>
        <w:rPr>
          <w:rFonts w:ascii="Times New Roman" w:hAnsi="Times New Roman"/>
          <w:color w:val="000000"/>
          <w:sz w:val="24"/>
          <w:szCs w:val="24"/>
        </w:rPr>
        <w:t>(</w:t>
      </w:r>
      <w:proofErr w:type="spellStart"/>
      <w:r>
        <w:rPr>
          <w:rFonts w:ascii="Times New Roman" w:hAnsi="Times New Roman"/>
          <w:color w:val="000000"/>
          <w:sz w:val="24"/>
          <w:szCs w:val="24"/>
        </w:rPr>
        <w:t>Goguen</w:t>
      </w:r>
      <w:proofErr w:type="spellEnd"/>
      <w:r>
        <w:rPr>
          <w:rFonts w:ascii="Times New Roman" w:hAnsi="Times New Roman"/>
          <w:color w:val="000000"/>
          <w:sz w:val="24"/>
          <w:szCs w:val="24"/>
        </w:rPr>
        <w:t xml:space="preserve"> &amp; </w:t>
      </w:r>
      <w:proofErr w:type="spellStart"/>
      <w:r>
        <w:rPr>
          <w:rFonts w:ascii="Times New Roman" w:hAnsi="Times New Roman"/>
          <w:color w:val="000000"/>
          <w:sz w:val="24"/>
          <w:szCs w:val="24"/>
        </w:rPr>
        <w:t>Fringa</w:t>
      </w:r>
      <w:proofErr w:type="spellEnd"/>
      <w:r>
        <w:rPr>
          <w:rFonts w:ascii="Times New Roman" w:hAnsi="Times New Roman"/>
          <w:color w:val="000000"/>
          <w:sz w:val="24"/>
          <w:szCs w:val="24"/>
        </w:rPr>
        <w:t xml:space="preserve">, </w:t>
      </w:r>
      <w:r w:rsidRPr="006D26FF">
        <w:rPr>
          <w:rFonts w:ascii="Times New Roman" w:hAnsi="Times New Roman"/>
          <w:color w:val="000000"/>
          <w:sz w:val="24"/>
          <w:szCs w:val="24"/>
        </w:rPr>
        <w:t>2002</w:t>
      </w:r>
      <w:r>
        <w:rPr>
          <w:rStyle w:val="selectable"/>
          <w:rFonts w:ascii="Times New Roman" w:hAnsi="Times New Roman"/>
          <w:color w:val="000000"/>
          <w:sz w:val="24"/>
          <w:szCs w:val="24"/>
        </w:rPr>
        <w:t xml:space="preserve">) define threat </w:t>
      </w:r>
      <w:r w:rsidRPr="006D26FF">
        <w:rPr>
          <w:rStyle w:val="selectable"/>
          <w:rFonts w:ascii="Times New Roman" w:hAnsi="Times New Roman"/>
          <w:color w:val="000000"/>
          <w:sz w:val="24"/>
          <w:szCs w:val="24"/>
        </w:rPr>
        <w:t xml:space="preserve">as the </w:t>
      </w:r>
      <w:r>
        <w:rPr>
          <w:rStyle w:val="selectable"/>
          <w:rFonts w:ascii="Times New Roman" w:hAnsi="Times New Roman"/>
          <w:color w:val="000000"/>
          <w:sz w:val="24"/>
          <w:szCs w:val="24"/>
        </w:rPr>
        <w:t>likelihood of</w:t>
      </w:r>
      <w:r w:rsidRPr="006D26FF">
        <w:rPr>
          <w:rStyle w:val="selectable"/>
          <w:rFonts w:ascii="Times New Roman" w:hAnsi="Times New Roman"/>
          <w:color w:val="000000"/>
          <w:sz w:val="24"/>
          <w:szCs w:val="24"/>
        </w:rPr>
        <w:t xml:space="preserve"> a particular t</w:t>
      </w:r>
      <w:r>
        <w:rPr>
          <w:rStyle w:val="selectable"/>
          <w:rFonts w:ascii="Times New Roman" w:hAnsi="Times New Roman"/>
          <w:color w:val="000000"/>
          <w:sz w:val="24"/>
          <w:szCs w:val="24"/>
        </w:rPr>
        <w:t xml:space="preserve">hreat-source to exercise vulnerability or </w:t>
      </w:r>
      <w:r w:rsidRPr="006D26FF">
        <w:rPr>
          <w:rStyle w:val="selectable"/>
          <w:rFonts w:ascii="Times New Roman" w:hAnsi="Times New Roman"/>
          <w:color w:val="000000"/>
          <w:sz w:val="24"/>
          <w:szCs w:val="24"/>
        </w:rPr>
        <w:t>a weakness that can be accidentally triggered or intentionally explo</w:t>
      </w:r>
      <w:r>
        <w:rPr>
          <w:rStyle w:val="selectable"/>
          <w:rFonts w:ascii="Times New Roman" w:hAnsi="Times New Roman"/>
          <w:color w:val="000000"/>
          <w:sz w:val="24"/>
          <w:szCs w:val="24"/>
        </w:rPr>
        <w:t>ited.</w:t>
      </w:r>
      <w:r>
        <w:rPr>
          <w:rStyle w:val="selectable"/>
          <w:rFonts w:ascii="Times New Roman" w:hAnsi="Times New Roman"/>
          <w:color w:val="000000"/>
          <w:sz w:val="24"/>
          <w:szCs w:val="24"/>
        </w:rPr>
        <w:t xml:space="preserve"> </w:t>
      </w:r>
      <w:r w:rsidRPr="00911380">
        <w:rPr>
          <w:rFonts w:ascii="Times New Roman" w:eastAsia="Times New Roman" w:hAnsi="Times New Roman"/>
          <w:sz w:val="24"/>
          <w:szCs w:val="24"/>
        </w:rPr>
        <w:t>Computing devices connect to the Internet in a variety of ways such as wirelessly using a Wi-Fi card and a wireless internet connection or hotspot, through a broadband connection such as third generation (3G) or fourth generation (4G) wireless connections provided by a cellular network, or by tetherin</w:t>
      </w:r>
      <w:r>
        <w:rPr>
          <w:rFonts w:ascii="Times New Roman" w:eastAsia="Times New Roman" w:hAnsi="Times New Roman"/>
          <w:sz w:val="24"/>
          <w:szCs w:val="24"/>
        </w:rPr>
        <w:t>g using a cellphone as a modem (</w:t>
      </w:r>
      <w:proofErr w:type="spellStart"/>
      <w:r>
        <w:rPr>
          <w:rFonts w:ascii="Times New Roman" w:eastAsia="Times New Roman" w:hAnsi="Times New Roman"/>
          <w:sz w:val="24"/>
          <w:szCs w:val="24"/>
        </w:rPr>
        <w:t>Pinola</w:t>
      </w:r>
      <w:proofErr w:type="spellEnd"/>
      <w:r>
        <w:rPr>
          <w:rFonts w:ascii="Times New Roman" w:eastAsia="Times New Roman" w:hAnsi="Times New Roman"/>
          <w:sz w:val="24"/>
          <w:szCs w:val="24"/>
        </w:rPr>
        <w:t xml:space="preserve">, </w:t>
      </w:r>
      <w:r w:rsidRPr="00911380">
        <w:rPr>
          <w:rFonts w:ascii="Times New Roman" w:eastAsia="Times New Roman" w:hAnsi="Times New Roman"/>
          <w:sz w:val="24"/>
          <w:szCs w:val="24"/>
        </w:rPr>
        <w:t>2012).</w:t>
      </w:r>
    </w:p>
    <w:p w:rsidR="00360A3B" w:rsidRDefault="00360A3B" w:rsidP="007B6D4A">
      <w:pPr>
        <w:spacing w:line="360" w:lineRule="auto"/>
        <w:rPr>
          <w:rFonts w:ascii="Times New Roman" w:eastAsia="Times New Roman" w:hAnsi="Times New Roman"/>
          <w:sz w:val="24"/>
          <w:szCs w:val="24"/>
        </w:rPr>
      </w:pPr>
      <w:r>
        <w:rPr>
          <w:rFonts w:ascii="Times New Roman" w:eastAsia="Times New Roman" w:hAnsi="Times New Roman"/>
          <w:sz w:val="24"/>
          <w:szCs w:val="24"/>
        </w:rPr>
        <w:t>The benefits of using smart</w:t>
      </w:r>
      <w:r w:rsidRPr="009E7B42">
        <w:rPr>
          <w:rFonts w:ascii="Times New Roman" w:hAnsi="Times New Roman"/>
          <w:sz w:val="24"/>
          <w:szCs w:val="24"/>
        </w:rPr>
        <w:t xml:space="preserve"> </w:t>
      </w:r>
      <w:r>
        <w:rPr>
          <w:rFonts w:ascii="Times New Roman" w:hAnsi="Times New Roman"/>
          <w:sz w:val="24"/>
          <w:szCs w:val="24"/>
        </w:rPr>
        <w:t>mobile</w:t>
      </w:r>
      <w:r>
        <w:rPr>
          <w:rFonts w:ascii="Times New Roman" w:eastAsia="Times New Roman" w:hAnsi="Times New Roman"/>
          <w:sz w:val="24"/>
          <w:szCs w:val="24"/>
        </w:rPr>
        <w:t xml:space="preserve"> devices also come with various cyber security threats and vulnerabilities. These vulnerabilities can be related to the hardware of the device, the internet connections (Bluetooth or wireless), installed applications, stored data and information transfer. Threats can be rated as low, medium or high depending on the likelihood to occur and the impact to the user (</w:t>
      </w:r>
      <w:r w:rsidRPr="00911380">
        <w:rPr>
          <w:rFonts w:ascii="Times New Roman" w:eastAsia="Times New Roman" w:hAnsi="Times New Roman"/>
          <w:sz w:val="24"/>
          <w:szCs w:val="24"/>
        </w:rPr>
        <w:t>Bos</w:t>
      </w:r>
      <w:r>
        <w:rPr>
          <w:rFonts w:ascii="Times New Roman" w:eastAsia="Times New Roman" w:hAnsi="Times New Roman"/>
          <w:sz w:val="24"/>
          <w:szCs w:val="24"/>
        </w:rPr>
        <w:t xml:space="preserve">worth, </w:t>
      </w:r>
      <w:proofErr w:type="spellStart"/>
      <w:r>
        <w:rPr>
          <w:rFonts w:ascii="Times New Roman" w:eastAsia="Times New Roman" w:hAnsi="Times New Roman"/>
          <w:sz w:val="24"/>
          <w:szCs w:val="24"/>
        </w:rPr>
        <w:t>Kabay</w:t>
      </w:r>
      <w:proofErr w:type="spellEnd"/>
      <w:r>
        <w:rPr>
          <w:rFonts w:ascii="Times New Roman" w:eastAsia="Times New Roman" w:hAnsi="Times New Roman"/>
          <w:sz w:val="24"/>
          <w:szCs w:val="24"/>
        </w:rPr>
        <w:t xml:space="preserve"> &amp; </w:t>
      </w:r>
      <w:proofErr w:type="spellStart"/>
      <w:r>
        <w:rPr>
          <w:rFonts w:ascii="Times New Roman" w:eastAsia="Times New Roman" w:hAnsi="Times New Roman"/>
          <w:sz w:val="24"/>
          <w:szCs w:val="24"/>
        </w:rPr>
        <w:t>Whyne</w:t>
      </w:r>
      <w:proofErr w:type="spellEnd"/>
      <w:r>
        <w:rPr>
          <w:rFonts w:ascii="Times New Roman" w:eastAsia="Times New Roman" w:hAnsi="Times New Roman"/>
          <w:sz w:val="24"/>
          <w:szCs w:val="24"/>
        </w:rPr>
        <w:t xml:space="preserve">, </w:t>
      </w:r>
      <w:r w:rsidRPr="00911380">
        <w:rPr>
          <w:rFonts w:ascii="Times New Roman" w:eastAsia="Times New Roman" w:hAnsi="Times New Roman"/>
          <w:sz w:val="24"/>
          <w:szCs w:val="24"/>
        </w:rPr>
        <w:t>2009). </w:t>
      </w:r>
    </w:p>
    <w:p w:rsidR="00360A3B" w:rsidRDefault="00360A3B" w:rsidP="00360A3B">
      <w:pPr>
        <w:spacing w:before="100" w:beforeAutospacing="1" w:after="100" w:afterAutospacing="1" w:line="360" w:lineRule="auto"/>
        <w:jc w:val="both"/>
        <w:rPr>
          <w:rFonts w:ascii="Times New Roman" w:eastAsia="Times New Roman" w:hAnsi="Times New Roman"/>
          <w:b/>
          <w:bCs/>
          <w:sz w:val="24"/>
          <w:szCs w:val="24"/>
        </w:rPr>
      </w:pPr>
      <w:r>
        <w:rPr>
          <w:rFonts w:ascii="Times New Roman" w:eastAsia="Times New Roman" w:hAnsi="Times New Roman"/>
          <w:sz w:val="24"/>
          <w:szCs w:val="24"/>
        </w:rPr>
        <w:t>Malware threats include viruses, Trojans, worms, spyware and other malicious software which severely degrades and destroy computer’s operating system. Most malware target laptops but threats against mobile phones have also increased recently</w:t>
      </w:r>
      <w:r>
        <w:rPr>
          <w:rFonts w:ascii="Times New Roman" w:eastAsia="Times New Roman" w:hAnsi="Times New Roman"/>
          <w:sz w:val="24"/>
          <w:szCs w:val="24"/>
        </w:rPr>
        <w:t xml:space="preserve"> </w:t>
      </w:r>
      <w:r>
        <w:rPr>
          <w:rFonts w:ascii="Times New Roman" w:eastAsia="Times New Roman" w:hAnsi="Times New Roman"/>
          <w:sz w:val="24"/>
          <w:szCs w:val="24"/>
        </w:rPr>
        <w:t xml:space="preserve">(Friedman &amp; Hoffman, </w:t>
      </w:r>
      <w:r w:rsidRPr="00911380">
        <w:rPr>
          <w:rFonts w:ascii="Times New Roman" w:eastAsia="Times New Roman" w:hAnsi="Times New Roman"/>
          <w:sz w:val="24"/>
          <w:szCs w:val="24"/>
        </w:rPr>
        <w:t>2008).</w:t>
      </w:r>
      <w:r>
        <w:rPr>
          <w:rFonts w:ascii="Times New Roman" w:eastAsia="Times New Roman" w:hAnsi="Times New Roman"/>
          <w:sz w:val="24"/>
          <w:szCs w:val="24"/>
        </w:rPr>
        <w:t xml:space="preserve"> </w:t>
      </w:r>
      <w:r>
        <w:rPr>
          <w:rFonts w:ascii="Times New Roman" w:eastAsia="Times New Roman" w:hAnsi="Times New Roman"/>
          <w:bCs/>
          <w:sz w:val="24"/>
          <w:szCs w:val="24"/>
        </w:rPr>
        <w:t>Smart</w:t>
      </w:r>
      <w:r w:rsidRPr="009E7B42">
        <w:rPr>
          <w:rFonts w:ascii="Times New Roman" w:hAnsi="Times New Roman"/>
          <w:sz w:val="24"/>
          <w:szCs w:val="24"/>
        </w:rPr>
        <w:t xml:space="preserve"> </w:t>
      </w:r>
      <w:r>
        <w:rPr>
          <w:rFonts w:ascii="Times New Roman" w:hAnsi="Times New Roman"/>
          <w:sz w:val="24"/>
          <w:szCs w:val="24"/>
        </w:rPr>
        <w:t>mobile</w:t>
      </w:r>
      <w:r>
        <w:rPr>
          <w:rFonts w:ascii="Times New Roman" w:eastAsia="Times New Roman" w:hAnsi="Times New Roman"/>
          <w:bCs/>
          <w:sz w:val="24"/>
          <w:szCs w:val="24"/>
        </w:rPr>
        <w:t xml:space="preserve"> devices with activated Bluetooth and set to discoverable mode are vulnerable to </w:t>
      </w:r>
      <w:proofErr w:type="spellStart"/>
      <w:r>
        <w:rPr>
          <w:rFonts w:ascii="Times New Roman" w:eastAsia="Times New Roman" w:hAnsi="Times New Roman"/>
          <w:bCs/>
          <w:sz w:val="24"/>
          <w:szCs w:val="24"/>
        </w:rPr>
        <w:t>bluesnarfing</w:t>
      </w:r>
      <w:proofErr w:type="spellEnd"/>
      <w:r>
        <w:rPr>
          <w:rFonts w:ascii="Times New Roman" w:eastAsia="Times New Roman" w:hAnsi="Times New Roman"/>
          <w:bCs/>
          <w:sz w:val="24"/>
          <w:szCs w:val="24"/>
        </w:rPr>
        <w:t xml:space="preserve"> attacks</w:t>
      </w:r>
      <w:r>
        <w:rPr>
          <w:rFonts w:ascii="Times New Roman" w:eastAsia="Times New Roman" w:hAnsi="Times New Roman"/>
          <w:bCs/>
          <w:sz w:val="24"/>
          <w:szCs w:val="24"/>
        </w:rPr>
        <w:t xml:space="preserve"> </w:t>
      </w:r>
      <w:r>
        <w:rPr>
          <w:rFonts w:ascii="Times New Roman" w:eastAsia="Times New Roman" w:hAnsi="Times New Roman"/>
          <w:bCs/>
          <w:sz w:val="24"/>
          <w:szCs w:val="24"/>
        </w:rPr>
        <w:t>(</w:t>
      </w:r>
      <w:r>
        <w:rPr>
          <w:rFonts w:ascii="Times New Roman" w:eastAsia="Times New Roman" w:hAnsi="Times New Roman"/>
          <w:sz w:val="24"/>
          <w:szCs w:val="24"/>
        </w:rPr>
        <w:t>Blue jacking Tools, 2012)</w:t>
      </w:r>
      <w:r>
        <w:rPr>
          <w:rFonts w:ascii="Times New Roman" w:eastAsia="Times New Roman" w:hAnsi="Times New Roman"/>
          <w:bCs/>
          <w:sz w:val="24"/>
          <w:szCs w:val="24"/>
        </w:rPr>
        <w:t xml:space="preserve">. </w:t>
      </w:r>
      <w:r w:rsidRPr="00911380">
        <w:rPr>
          <w:rFonts w:ascii="Times New Roman" w:eastAsia="Times New Roman" w:hAnsi="Times New Roman"/>
          <w:b/>
          <w:bCs/>
          <w:sz w:val="24"/>
          <w:szCs w:val="24"/>
        </w:rPr>
        <w:t> </w:t>
      </w:r>
    </w:p>
    <w:p w:rsidR="00360A3B" w:rsidRDefault="00BF12C5" w:rsidP="00360A3B">
      <w:pPr>
        <w:spacing w:after="0" w:line="360" w:lineRule="auto"/>
        <w:jc w:val="both"/>
        <w:rPr>
          <w:rFonts w:ascii="Times New Roman" w:hAnsi="Times New Roman"/>
          <w:b/>
          <w:sz w:val="24"/>
          <w:szCs w:val="24"/>
        </w:rPr>
      </w:pPr>
      <w:r>
        <w:rPr>
          <w:rFonts w:ascii="Times New Roman" w:hAnsi="Times New Roman"/>
          <w:b/>
          <w:sz w:val="24"/>
          <w:szCs w:val="24"/>
        </w:rPr>
        <w:t xml:space="preserve">2.2 </w:t>
      </w:r>
      <w:r w:rsidR="00360A3B">
        <w:rPr>
          <w:rFonts w:ascii="Times New Roman" w:hAnsi="Times New Roman"/>
          <w:b/>
          <w:sz w:val="24"/>
          <w:szCs w:val="24"/>
        </w:rPr>
        <w:t>Security R</w:t>
      </w:r>
      <w:r w:rsidR="00360A3B" w:rsidRPr="00802F6F">
        <w:rPr>
          <w:rFonts w:ascii="Times New Roman" w:hAnsi="Times New Roman"/>
          <w:b/>
          <w:sz w:val="24"/>
          <w:szCs w:val="24"/>
        </w:rPr>
        <w:t>equirement</w:t>
      </w:r>
      <w:r w:rsidR="00360A3B">
        <w:rPr>
          <w:rFonts w:ascii="Times New Roman" w:hAnsi="Times New Roman"/>
          <w:b/>
          <w:sz w:val="24"/>
          <w:szCs w:val="24"/>
        </w:rPr>
        <w:t xml:space="preserve"> for Smart Mobile Devices</w:t>
      </w:r>
    </w:p>
    <w:p w:rsidR="00360A3B" w:rsidRDefault="00360A3B" w:rsidP="00360A3B">
      <w:pPr>
        <w:spacing w:after="100" w:afterAutospacing="1" w:line="360" w:lineRule="auto"/>
        <w:jc w:val="both"/>
        <w:rPr>
          <w:rFonts w:ascii="Times New Roman" w:eastAsia="Times New Roman" w:hAnsi="Times New Roman"/>
          <w:sz w:val="24"/>
          <w:szCs w:val="24"/>
        </w:rPr>
      </w:pPr>
      <w:r w:rsidRPr="00911380">
        <w:rPr>
          <w:rFonts w:ascii="Times New Roman" w:eastAsia="Times New Roman" w:hAnsi="Times New Roman"/>
          <w:sz w:val="24"/>
          <w:szCs w:val="24"/>
        </w:rPr>
        <w:t xml:space="preserve">Employers need to consider this risk when drafting security policies to ensure the rules on the use or prohibition of personal devices for company purposes are spelled out.  Hardware and software of the device should be known to the employer and employees </w:t>
      </w:r>
      <w:r>
        <w:rPr>
          <w:rFonts w:ascii="Times New Roman" w:eastAsia="Times New Roman" w:hAnsi="Times New Roman"/>
          <w:sz w:val="24"/>
          <w:szCs w:val="24"/>
        </w:rPr>
        <w:t>they are also</w:t>
      </w:r>
      <w:r w:rsidRPr="00911380">
        <w:rPr>
          <w:rFonts w:ascii="Times New Roman" w:eastAsia="Times New Roman" w:hAnsi="Times New Roman"/>
          <w:sz w:val="24"/>
          <w:szCs w:val="24"/>
        </w:rPr>
        <w:t xml:space="preserve"> required to follow minimal secure practices on their devices before access</w:t>
      </w:r>
      <w:r>
        <w:rPr>
          <w:rFonts w:ascii="Times New Roman" w:eastAsia="Times New Roman" w:hAnsi="Times New Roman"/>
          <w:sz w:val="24"/>
          <w:szCs w:val="24"/>
        </w:rPr>
        <w:t xml:space="preserve">ing company websites or e-mail (NZ Business, </w:t>
      </w:r>
      <w:r w:rsidRPr="00911380">
        <w:rPr>
          <w:rFonts w:ascii="Times New Roman" w:eastAsia="Times New Roman" w:hAnsi="Times New Roman"/>
          <w:sz w:val="24"/>
          <w:szCs w:val="24"/>
        </w:rPr>
        <w:t>2011). </w:t>
      </w:r>
    </w:p>
    <w:p w:rsidR="00360A3B" w:rsidRDefault="00360A3B" w:rsidP="00360A3B">
      <w:pPr>
        <w:spacing w:before="100" w:beforeAutospacing="1" w:after="100" w:afterAutospacing="1" w:line="360" w:lineRule="auto"/>
        <w:jc w:val="both"/>
        <w:rPr>
          <w:rFonts w:ascii="Times New Roman" w:eastAsia="Times New Roman" w:hAnsi="Times New Roman"/>
          <w:sz w:val="24"/>
          <w:szCs w:val="24"/>
        </w:rPr>
      </w:pPr>
      <w:r w:rsidRPr="00911380">
        <w:rPr>
          <w:rFonts w:ascii="Times New Roman" w:eastAsia="Times New Roman" w:hAnsi="Times New Roman"/>
          <w:sz w:val="24"/>
          <w:szCs w:val="24"/>
        </w:rPr>
        <w:t xml:space="preserve">It is </w:t>
      </w:r>
      <w:r>
        <w:rPr>
          <w:rFonts w:ascii="Times New Roman" w:eastAsia="Times New Roman" w:hAnsi="Times New Roman"/>
          <w:sz w:val="24"/>
          <w:szCs w:val="24"/>
        </w:rPr>
        <w:t>hard</w:t>
      </w:r>
      <w:r w:rsidRPr="00911380">
        <w:rPr>
          <w:rFonts w:ascii="Times New Roman" w:eastAsia="Times New Roman" w:hAnsi="Times New Roman"/>
          <w:sz w:val="24"/>
          <w:szCs w:val="24"/>
        </w:rPr>
        <w:t xml:space="preserve"> to prevent theft or loss of devices, but the loss of data can be minimized by encrypting </w:t>
      </w:r>
      <w:r>
        <w:rPr>
          <w:rFonts w:ascii="Times New Roman" w:eastAsia="Times New Roman" w:hAnsi="Times New Roman"/>
          <w:sz w:val="24"/>
          <w:szCs w:val="24"/>
        </w:rPr>
        <w:t>the information</w:t>
      </w:r>
      <w:r w:rsidRPr="00911380">
        <w:rPr>
          <w:rFonts w:ascii="Times New Roman" w:eastAsia="Times New Roman" w:hAnsi="Times New Roman"/>
          <w:sz w:val="24"/>
          <w:szCs w:val="24"/>
        </w:rPr>
        <w:t xml:space="preserve"> on the device, requiring a password, biometrics, or an access key to use and configuring the device to erase data after a number of failed logon attempts.  The cost of these </w:t>
      </w:r>
      <w:r w:rsidRPr="00911380">
        <w:rPr>
          <w:rFonts w:ascii="Times New Roman" w:eastAsia="Times New Roman" w:hAnsi="Times New Roman"/>
          <w:sz w:val="24"/>
          <w:szCs w:val="24"/>
        </w:rPr>
        <w:lastRenderedPageBreak/>
        <w:t>mitigations is minimal since most operating systems offer password protection and biometric systems are also relatively inex</w:t>
      </w:r>
      <w:r>
        <w:rPr>
          <w:rFonts w:ascii="Times New Roman" w:eastAsia="Times New Roman" w:hAnsi="Times New Roman"/>
          <w:sz w:val="24"/>
          <w:szCs w:val="24"/>
        </w:rPr>
        <w:t xml:space="preserve">pensive (Milligan &amp; Hutcheson, </w:t>
      </w:r>
      <w:r w:rsidRPr="00911380">
        <w:rPr>
          <w:rFonts w:ascii="Times New Roman" w:eastAsia="Times New Roman" w:hAnsi="Times New Roman"/>
          <w:sz w:val="24"/>
          <w:szCs w:val="24"/>
        </w:rPr>
        <w:t>2008).</w:t>
      </w:r>
    </w:p>
    <w:p w:rsidR="00BF12C5" w:rsidRPr="00911380" w:rsidRDefault="00BF12C5" w:rsidP="00BF12C5">
      <w:pPr>
        <w:spacing w:before="100" w:beforeAutospacing="1" w:after="100" w:afterAutospacing="1" w:line="360" w:lineRule="auto"/>
        <w:jc w:val="both"/>
        <w:rPr>
          <w:rFonts w:ascii="Times New Roman" w:eastAsia="Times New Roman" w:hAnsi="Times New Roman"/>
          <w:sz w:val="24"/>
          <w:szCs w:val="24"/>
        </w:rPr>
      </w:pPr>
      <w:r w:rsidRPr="00911380">
        <w:rPr>
          <w:rFonts w:ascii="Times New Roman" w:eastAsia="Times New Roman" w:hAnsi="Times New Roman"/>
          <w:sz w:val="24"/>
          <w:szCs w:val="24"/>
        </w:rPr>
        <w:t xml:space="preserve">Another option is to install software that allows remote wipe of the data such as </w:t>
      </w:r>
      <w:proofErr w:type="spellStart"/>
      <w:r w:rsidRPr="00911380">
        <w:rPr>
          <w:rFonts w:ascii="Times New Roman" w:eastAsia="Times New Roman" w:hAnsi="Times New Roman"/>
          <w:sz w:val="24"/>
          <w:szCs w:val="24"/>
        </w:rPr>
        <w:t>Lojack</w:t>
      </w:r>
      <w:proofErr w:type="spellEnd"/>
      <w:r w:rsidRPr="00911380">
        <w:rPr>
          <w:rFonts w:ascii="Times New Roman" w:eastAsia="Times New Roman" w:hAnsi="Times New Roman"/>
          <w:sz w:val="24"/>
          <w:szCs w:val="24"/>
        </w:rPr>
        <w:t xml:space="preserve"> for lapt</w:t>
      </w:r>
      <w:r>
        <w:rPr>
          <w:rFonts w:ascii="Times New Roman" w:eastAsia="Times New Roman" w:hAnsi="Times New Roman"/>
          <w:sz w:val="24"/>
          <w:szCs w:val="24"/>
        </w:rPr>
        <w:t>ops and Sophos for smartphones (</w:t>
      </w:r>
      <w:proofErr w:type="spellStart"/>
      <w:r>
        <w:rPr>
          <w:rFonts w:ascii="Times New Roman" w:eastAsia="Times New Roman" w:hAnsi="Times New Roman"/>
          <w:sz w:val="24"/>
          <w:szCs w:val="24"/>
        </w:rPr>
        <w:t>Barcelo</w:t>
      </w:r>
      <w:proofErr w:type="spellEnd"/>
      <w:r>
        <w:rPr>
          <w:rFonts w:ascii="Times New Roman" w:eastAsia="Times New Roman" w:hAnsi="Times New Roman"/>
          <w:sz w:val="24"/>
          <w:szCs w:val="24"/>
        </w:rPr>
        <w:t xml:space="preserve">, </w:t>
      </w:r>
      <w:r w:rsidRPr="00911380">
        <w:rPr>
          <w:rFonts w:ascii="Times New Roman" w:eastAsia="Times New Roman" w:hAnsi="Times New Roman"/>
          <w:sz w:val="24"/>
          <w:szCs w:val="24"/>
        </w:rPr>
        <w:t xml:space="preserve">2011).  Users may not want to take the extra steps in logging </w:t>
      </w:r>
      <w:r>
        <w:rPr>
          <w:rFonts w:ascii="Times New Roman" w:eastAsia="Times New Roman" w:hAnsi="Times New Roman"/>
          <w:sz w:val="24"/>
          <w:szCs w:val="24"/>
        </w:rPr>
        <w:t>on to their devices but the pay-</w:t>
      </w:r>
      <w:r w:rsidRPr="00911380">
        <w:rPr>
          <w:rFonts w:ascii="Times New Roman" w:eastAsia="Times New Roman" w:hAnsi="Times New Roman"/>
          <w:sz w:val="24"/>
          <w:szCs w:val="24"/>
        </w:rPr>
        <w:t>off is rewarding if the device is lost or stolen.</w:t>
      </w:r>
    </w:p>
    <w:p w:rsidR="00BF12C5" w:rsidRPr="00911380" w:rsidRDefault="00BF12C5" w:rsidP="00BF12C5">
      <w:pPr>
        <w:spacing w:before="100" w:beforeAutospacing="1" w:after="100" w:afterAutospacing="1" w:line="360" w:lineRule="auto"/>
        <w:jc w:val="both"/>
        <w:rPr>
          <w:rFonts w:ascii="Times New Roman" w:eastAsia="Times New Roman" w:hAnsi="Times New Roman"/>
          <w:sz w:val="24"/>
          <w:szCs w:val="24"/>
        </w:rPr>
      </w:pPr>
      <w:r w:rsidRPr="00911380">
        <w:rPr>
          <w:rFonts w:ascii="Times New Roman" w:eastAsia="Times New Roman" w:hAnsi="Times New Roman"/>
          <w:sz w:val="24"/>
          <w:szCs w:val="24"/>
        </w:rPr>
        <w:t>Although some phishing attacks may be hard to recognize, the best prevention strategies are to read e-mail carefully to ensure it is from a reputable source, look for grammatical errors and avoid opening attachments un</w:t>
      </w:r>
      <w:r>
        <w:rPr>
          <w:rFonts w:ascii="Times New Roman" w:eastAsia="Times New Roman" w:hAnsi="Times New Roman"/>
          <w:sz w:val="24"/>
          <w:szCs w:val="24"/>
        </w:rPr>
        <w:t xml:space="preserve">less their receipt is expected (Newman, </w:t>
      </w:r>
      <w:r w:rsidRPr="00911380">
        <w:rPr>
          <w:rFonts w:ascii="Times New Roman" w:eastAsia="Times New Roman" w:hAnsi="Times New Roman"/>
          <w:sz w:val="24"/>
          <w:szCs w:val="24"/>
        </w:rPr>
        <w:t>2011).</w:t>
      </w:r>
    </w:p>
    <w:p w:rsidR="00360A3B" w:rsidRDefault="00BF12C5" w:rsidP="00360A3B">
      <w:pPr>
        <w:spacing w:after="100" w:afterAutospacing="1" w:line="360" w:lineRule="auto"/>
        <w:jc w:val="both"/>
        <w:rPr>
          <w:rFonts w:ascii="Times New Roman" w:hAnsi="Times New Roman"/>
          <w:b/>
          <w:sz w:val="24"/>
          <w:szCs w:val="24"/>
        </w:rPr>
      </w:pPr>
      <w:r>
        <w:rPr>
          <w:rFonts w:ascii="Times New Roman" w:hAnsi="Times New Roman"/>
          <w:b/>
          <w:sz w:val="24"/>
          <w:szCs w:val="24"/>
        </w:rPr>
        <w:t xml:space="preserve">2.3 </w:t>
      </w:r>
      <w:r w:rsidRPr="009D0DAA">
        <w:rPr>
          <w:rFonts w:ascii="Times New Roman" w:hAnsi="Times New Roman"/>
          <w:b/>
          <w:sz w:val="24"/>
          <w:szCs w:val="24"/>
        </w:rPr>
        <w:t xml:space="preserve">Security </w:t>
      </w:r>
      <w:r>
        <w:rPr>
          <w:rFonts w:ascii="Times New Roman" w:hAnsi="Times New Roman"/>
          <w:b/>
          <w:sz w:val="24"/>
          <w:szCs w:val="24"/>
        </w:rPr>
        <w:t>Solutions for Smart Mobile Devices</w:t>
      </w:r>
    </w:p>
    <w:p w:rsidR="00BF12C5" w:rsidRDefault="00BF12C5" w:rsidP="00360A3B">
      <w:pPr>
        <w:spacing w:after="100" w:afterAutospacing="1" w:line="360" w:lineRule="auto"/>
        <w:jc w:val="both"/>
        <w:rPr>
          <w:rFonts w:ascii="Times New Roman" w:hAnsi="Times New Roman"/>
          <w:sz w:val="24"/>
          <w:szCs w:val="24"/>
        </w:rPr>
      </w:pPr>
      <w:r>
        <w:rPr>
          <w:rFonts w:ascii="Times New Roman" w:hAnsi="Times New Roman"/>
          <w:sz w:val="24"/>
          <w:szCs w:val="24"/>
        </w:rPr>
        <w:t>According to (Antonio, 2012) there exists two main ways of addressing security concerns in a BYOD environment, this include access control where people are at the center and device control where devices are at the center. The research identifies three different security approaches that can be used to control smart</w:t>
      </w:r>
      <w:r w:rsidRPr="009E7B42">
        <w:rPr>
          <w:rFonts w:ascii="Times New Roman" w:hAnsi="Times New Roman"/>
          <w:sz w:val="24"/>
          <w:szCs w:val="24"/>
        </w:rPr>
        <w:t xml:space="preserve"> </w:t>
      </w:r>
      <w:r>
        <w:rPr>
          <w:rFonts w:ascii="Times New Roman" w:hAnsi="Times New Roman"/>
          <w:sz w:val="24"/>
          <w:szCs w:val="24"/>
        </w:rPr>
        <w:t>mobile devices. Mobile Device Management (MDM) provides support to full device control through software solutions that companies can use to control, lock down, enforce policies and encrypt mobile devices. Mobile Application Management (MAM) according to this research acts like MDM but it is only applied to specific applications on a device. MAM can enable IT security personnel to control and secure specific corporate applications and leave the rest of the things contained on a smart</w:t>
      </w:r>
      <w:r w:rsidRPr="009E7B42">
        <w:rPr>
          <w:rFonts w:ascii="Times New Roman" w:hAnsi="Times New Roman"/>
          <w:sz w:val="24"/>
          <w:szCs w:val="24"/>
        </w:rPr>
        <w:t xml:space="preserve"> </w:t>
      </w:r>
      <w:r>
        <w:rPr>
          <w:rFonts w:ascii="Times New Roman" w:hAnsi="Times New Roman"/>
          <w:sz w:val="24"/>
          <w:szCs w:val="24"/>
        </w:rPr>
        <w:t>mobile device to the user. Mobile Information Management (MIM) on the other hand allow files and documents synchronization across different devices to manage security.</w:t>
      </w:r>
    </w:p>
    <w:p w:rsidR="00BF12C5" w:rsidRDefault="00BF12C5" w:rsidP="00BF12C5">
      <w:pPr>
        <w:spacing w:line="360" w:lineRule="auto"/>
        <w:jc w:val="both"/>
        <w:rPr>
          <w:rFonts w:ascii="Times New Roman" w:hAnsi="Times New Roman"/>
          <w:sz w:val="24"/>
          <w:szCs w:val="24"/>
        </w:rPr>
      </w:pPr>
      <w:r w:rsidRPr="005E7DCA">
        <w:rPr>
          <w:rFonts w:ascii="Times New Roman" w:hAnsi="Times New Roman"/>
          <w:sz w:val="24"/>
          <w:szCs w:val="24"/>
        </w:rPr>
        <w:t>Network Access Control (NAC)</w:t>
      </w:r>
      <w:r>
        <w:rPr>
          <w:rFonts w:ascii="Times New Roman" w:hAnsi="Times New Roman"/>
          <w:sz w:val="24"/>
          <w:szCs w:val="24"/>
        </w:rPr>
        <w:t xml:space="preserve"> is a security framework which </w:t>
      </w:r>
      <w:r w:rsidRPr="005E7DCA">
        <w:rPr>
          <w:rFonts w:ascii="Times New Roman" w:hAnsi="Times New Roman"/>
          <w:sz w:val="24"/>
          <w:szCs w:val="24"/>
        </w:rPr>
        <w:t>limits t</w:t>
      </w:r>
      <w:r>
        <w:rPr>
          <w:rFonts w:ascii="Times New Roman" w:hAnsi="Times New Roman"/>
          <w:sz w:val="24"/>
          <w:szCs w:val="24"/>
        </w:rPr>
        <w:t>he number of connected devices while determining permissions and denying</w:t>
      </w:r>
      <w:r w:rsidRPr="005E7DCA">
        <w:rPr>
          <w:rFonts w:ascii="Times New Roman" w:hAnsi="Times New Roman"/>
          <w:sz w:val="24"/>
          <w:szCs w:val="24"/>
        </w:rPr>
        <w:t xml:space="preserve"> unrecognized devices access to a company's </w:t>
      </w:r>
      <w:r>
        <w:rPr>
          <w:rFonts w:ascii="Times New Roman" w:hAnsi="Times New Roman"/>
          <w:sz w:val="24"/>
          <w:szCs w:val="24"/>
        </w:rPr>
        <w:t>internal network (Downer &amp; Bhattacharya, 2015)</w:t>
      </w:r>
      <w:r w:rsidRPr="005E7DCA">
        <w:rPr>
          <w:rFonts w:ascii="Times New Roman" w:hAnsi="Times New Roman"/>
          <w:sz w:val="24"/>
          <w:szCs w:val="24"/>
        </w:rPr>
        <w:t>.</w:t>
      </w:r>
      <w:r>
        <w:rPr>
          <w:rFonts w:ascii="Times New Roman" w:hAnsi="Times New Roman"/>
          <w:sz w:val="24"/>
          <w:szCs w:val="24"/>
        </w:rPr>
        <w:t xml:space="preserve"> According to this research, NAC is useful in ensuring that likelihood of data leakage, infection of malware and other related attacks are avoided or minimized. </w:t>
      </w:r>
    </w:p>
    <w:p w:rsidR="00BF12C5" w:rsidRDefault="00BF12C5" w:rsidP="00BF12C5">
      <w:pPr>
        <w:spacing w:line="360" w:lineRule="auto"/>
        <w:jc w:val="both"/>
        <w:rPr>
          <w:rFonts w:ascii="Times New Roman" w:hAnsi="Times New Roman"/>
          <w:sz w:val="24"/>
          <w:szCs w:val="24"/>
        </w:rPr>
      </w:pPr>
      <w:r>
        <w:rPr>
          <w:rFonts w:ascii="Times New Roman" w:hAnsi="Times New Roman"/>
          <w:sz w:val="24"/>
          <w:szCs w:val="24"/>
        </w:rPr>
        <w:t>Desktop virtualization is a type of security framework which enables desktop computers, virtual machines of servers to host sessions for remotely located smart</w:t>
      </w:r>
      <w:r w:rsidRPr="009E7B42">
        <w:rPr>
          <w:rFonts w:ascii="Times New Roman" w:hAnsi="Times New Roman"/>
          <w:sz w:val="24"/>
          <w:szCs w:val="24"/>
        </w:rPr>
        <w:t xml:space="preserve"> </w:t>
      </w:r>
      <w:r>
        <w:rPr>
          <w:rFonts w:ascii="Times New Roman" w:hAnsi="Times New Roman"/>
          <w:sz w:val="24"/>
          <w:szCs w:val="24"/>
        </w:rPr>
        <w:t xml:space="preserve">mobile devices (Downer &amp; </w:t>
      </w:r>
      <w:r>
        <w:rPr>
          <w:rFonts w:ascii="Times New Roman" w:hAnsi="Times New Roman"/>
          <w:sz w:val="24"/>
          <w:szCs w:val="24"/>
        </w:rPr>
        <w:lastRenderedPageBreak/>
        <w:t>Bhattacharya, 2015). These models centralize resources, data as well as security management. This reduces or eliminates the need to transmit data onto smart</w:t>
      </w:r>
      <w:r w:rsidRPr="009E7B42">
        <w:rPr>
          <w:rFonts w:ascii="Times New Roman" w:hAnsi="Times New Roman"/>
          <w:sz w:val="24"/>
          <w:szCs w:val="24"/>
        </w:rPr>
        <w:t xml:space="preserve"> </w:t>
      </w:r>
      <w:r>
        <w:rPr>
          <w:rFonts w:ascii="Times New Roman" w:hAnsi="Times New Roman"/>
          <w:sz w:val="24"/>
          <w:szCs w:val="24"/>
        </w:rPr>
        <w:t>mobile devices and hence reduces the likelihood of data leakage.</w:t>
      </w:r>
    </w:p>
    <w:p w:rsidR="00BF12C5" w:rsidRDefault="00BF12C5" w:rsidP="00BF12C5">
      <w:pPr>
        <w:spacing w:line="360" w:lineRule="auto"/>
        <w:jc w:val="both"/>
        <w:rPr>
          <w:rFonts w:ascii="Times New Roman" w:hAnsi="Times New Roman"/>
          <w:sz w:val="24"/>
          <w:szCs w:val="24"/>
        </w:rPr>
      </w:pPr>
      <w:r>
        <w:rPr>
          <w:rFonts w:ascii="Times New Roman" w:hAnsi="Times New Roman"/>
          <w:sz w:val="24"/>
          <w:szCs w:val="24"/>
        </w:rPr>
        <w:t>Containerization is used as a security framework to partition smart</w:t>
      </w:r>
      <w:r w:rsidRPr="009E7B42">
        <w:rPr>
          <w:rFonts w:ascii="Times New Roman" w:hAnsi="Times New Roman"/>
          <w:sz w:val="24"/>
          <w:szCs w:val="24"/>
        </w:rPr>
        <w:t xml:space="preserve"> </w:t>
      </w:r>
      <w:r>
        <w:rPr>
          <w:rFonts w:ascii="Times New Roman" w:hAnsi="Times New Roman"/>
          <w:sz w:val="24"/>
          <w:szCs w:val="24"/>
        </w:rPr>
        <w:t>mobile device storage into different independent sections which separates personal data from work data (Rhodes, 2013). Each section has its own security policies and allows remote access for company control without affecting personal data.</w:t>
      </w:r>
    </w:p>
    <w:p w:rsidR="00BF12C5" w:rsidRDefault="00BF12C5" w:rsidP="00BF12C5">
      <w:pPr>
        <w:spacing w:line="360" w:lineRule="auto"/>
        <w:jc w:val="both"/>
        <w:rPr>
          <w:rFonts w:ascii="Times New Roman" w:hAnsi="Times New Roman"/>
          <w:sz w:val="24"/>
          <w:szCs w:val="24"/>
        </w:rPr>
      </w:pPr>
      <w:r>
        <w:rPr>
          <w:rFonts w:ascii="Times New Roman" w:hAnsi="Times New Roman"/>
          <w:sz w:val="24"/>
          <w:szCs w:val="24"/>
        </w:rPr>
        <w:t>Remote wiping is a reactive solution which is triggered when a device is lost or stolen or when the owner leaves the company (Downer &amp; Bhattacharya, 2015). This is done by removing all company applications and data contained in the smart</w:t>
      </w:r>
      <w:r w:rsidRPr="009E7B42">
        <w:rPr>
          <w:rFonts w:ascii="Times New Roman" w:hAnsi="Times New Roman"/>
          <w:sz w:val="24"/>
          <w:szCs w:val="24"/>
        </w:rPr>
        <w:t xml:space="preserve"> </w:t>
      </w:r>
      <w:r>
        <w:rPr>
          <w:rFonts w:ascii="Times New Roman" w:hAnsi="Times New Roman"/>
          <w:sz w:val="24"/>
          <w:szCs w:val="24"/>
        </w:rPr>
        <w:t>mobile device. Some MDM and MAM solutions already contain remote wiping procedures.</w:t>
      </w:r>
    </w:p>
    <w:p w:rsidR="00BF12C5" w:rsidRDefault="00BF12C5" w:rsidP="00BF12C5">
      <w:pPr>
        <w:spacing w:after="0" w:line="360" w:lineRule="auto"/>
        <w:jc w:val="both"/>
        <w:rPr>
          <w:rFonts w:ascii="Times New Roman" w:hAnsi="Times New Roman"/>
          <w:b/>
          <w:sz w:val="24"/>
          <w:szCs w:val="24"/>
        </w:rPr>
      </w:pPr>
      <w:r>
        <w:rPr>
          <w:rFonts w:ascii="Times New Roman" w:hAnsi="Times New Roman"/>
          <w:b/>
          <w:sz w:val="24"/>
          <w:szCs w:val="24"/>
        </w:rPr>
        <w:t xml:space="preserve">2.4 </w:t>
      </w:r>
      <w:r w:rsidRPr="003F43A1">
        <w:rPr>
          <w:rFonts w:ascii="Times New Roman" w:hAnsi="Times New Roman"/>
          <w:b/>
          <w:sz w:val="24"/>
          <w:szCs w:val="24"/>
        </w:rPr>
        <w:t>Research Gap</w:t>
      </w:r>
    </w:p>
    <w:p w:rsidR="00BF12C5" w:rsidRDefault="00BF12C5" w:rsidP="00BF12C5">
      <w:pPr>
        <w:spacing w:before="240" w:after="0" w:line="360" w:lineRule="auto"/>
        <w:jc w:val="both"/>
        <w:rPr>
          <w:rFonts w:ascii="Times New Roman" w:hAnsi="Times New Roman"/>
          <w:sz w:val="24"/>
          <w:szCs w:val="24"/>
        </w:rPr>
      </w:pPr>
      <w:r>
        <w:rPr>
          <w:rFonts w:ascii="Times New Roman" w:hAnsi="Times New Roman"/>
          <w:sz w:val="24"/>
          <w:szCs w:val="24"/>
        </w:rPr>
        <w:t>From the security solution for smart mobile devices presented in</w:t>
      </w:r>
      <w:r w:rsidRPr="002F58ED">
        <w:rPr>
          <w:rFonts w:ascii="Times New Roman" w:hAnsi="Times New Roman"/>
          <w:sz w:val="24"/>
          <w:szCs w:val="24"/>
        </w:rPr>
        <w:t xml:space="preserve"> </w:t>
      </w:r>
      <w:r>
        <w:rPr>
          <w:rFonts w:ascii="Times New Roman" w:hAnsi="Times New Roman"/>
          <w:sz w:val="24"/>
          <w:szCs w:val="24"/>
        </w:rPr>
        <w:t>section 2.3</w:t>
      </w:r>
      <w:r>
        <w:rPr>
          <w:rFonts w:ascii="Times New Roman" w:hAnsi="Times New Roman"/>
          <w:sz w:val="24"/>
          <w:szCs w:val="24"/>
        </w:rPr>
        <w:t xml:space="preserve"> above, </w:t>
      </w:r>
      <w:r>
        <w:rPr>
          <w:rFonts w:ascii="Times New Roman" w:hAnsi="Times New Roman"/>
          <w:sz w:val="24"/>
          <w:szCs w:val="24"/>
        </w:rPr>
        <w:t>none of them integrates a threat assessment as part of their proposed solution. Before designing and deploying smart</w:t>
      </w:r>
      <w:r w:rsidRPr="009E7B42">
        <w:rPr>
          <w:rFonts w:ascii="Times New Roman" w:hAnsi="Times New Roman"/>
          <w:sz w:val="24"/>
          <w:szCs w:val="24"/>
        </w:rPr>
        <w:t xml:space="preserve"> </w:t>
      </w:r>
      <w:r>
        <w:rPr>
          <w:rFonts w:ascii="Times New Roman" w:hAnsi="Times New Roman"/>
          <w:sz w:val="24"/>
          <w:szCs w:val="24"/>
        </w:rPr>
        <w:t>mobile device security solutions, it would be prudent to assess the security status in order to implement the most suitable solution. However there seems to be no tool designed to assess risks and threats brought about by use of smart</w:t>
      </w:r>
      <w:r w:rsidRPr="009E7B42">
        <w:rPr>
          <w:rFonts w:ascii="Times New Roman" w:hAnsi="Times New Roman"/>
          <w:sz w:val="24"/>
          <w:szCs w:val="24"/>
        </w:rPr>
        <w:t xml:space="preserve"> </w:t>
      </w:r>
      <w:r>
        <w:rPr>
          <w:rFonts w:ascii="Times New Roman" w:hAnsi="Times New Roman"/>
          <w:sz w:val="24"/>
          <w:szCs w:val="24"/>
        </w:rPr>
        <w:t xml:space="preserve">mobile devices before proposing a solution.  </w:t>
      </w:r>
    </w:p>
    <w:p w:rsidR="00BF12C5" w:rsidRDefault="00BF12C5" w:rsidP="00BF12C5">
      <w:pPr>
        <w:spacing w:before="240" w:after="100" w:afterAutospacing="1" w:line="360" w:lineRule="auto"/>
        <w:jc w:val="both"/>
        <w:rPr>
          <w:rFonts w:ascii="Times New Roman" w:hAnsi="Times New Roman"/>
          <w:sz w:val="24"/>
          <w:szCs w:val="24"/>
        </w:rPr>
      </w:pPr>
      <w:r>
        <w:rPr>
          <w:rFonts w:ascii="Times New Roman" w:hAnsi="Times New Roman"/>
          <w:sz w:val="24"/>
          <w:szCs w:val="24"/>
        </w:rPr>
        <w:t>Using ISO 27001best practices as benchmark framework, the researcher aimed at designing a matrix with a more comprehensive approach that comprised five of the domains of ISO 27001. This includes; information security policy, asset management, access control, operations security and communications security.</w:t>
      </w:r>
    </w:p>
    <w:p w:rsidR="00BF12C5" w:rsidRPr="00BF12C5" w:rsidRDefault="00BF12C5" w:rsidP="00360A3B">
      <w:pPr>
        <w:spacing w:after="100" w:afterAutospacing="1" w:line="360" w:lineRule="auto"/>
        <w:jc w:val="both"/>
        <w:rPr>
          <w:rFonts w:ascii="Times New Roman" w:eastAsia="Times New Roman" w:hAnsi="Times New Roman"/>
          <w:sz w:val="24"/>
          <w:szCs w:val="24"/>
        </w:rPr>
      </w:pPr>
      <w:r>
        <w:rPr>
          <w:rFonts w:ascii="Times New Roman" w:hAnsi="Times New Roman"/>
          <w:sz w:val="24"/>
          <w:szCs w:val="24"/>
        </w:rPr>
        <w:t>The developed security matrix will act as a risk assessment tool to determine likelihood of attack from various threats introduced to university network through use of smart</w:t>
      </w:r>
      <w:r w:rsidRPr="009E7B42">
        <w:rPr>
          <w:rFonts w:ascii="Times New Roman" w:hAnsi="Times New Roman"/>
          <w:sz w:val="24"/>
          <w:szCs w:val="24"/>
        </w:rPr>
        <w:t xml:space="preserve"> </w:t>
      </w:r>
      <w:r>
        <w:rPr>
          <w:rFonts w:ascii="Times New Roman" w:hAnsi="Times New Roman"/>
          <w:sz w:val="24"/>
          <w:szCs w:val="24"/>
        </w:rPr>
        <w:t>mobile devices. After submitting the assessment questions included in the matrix, feasible threats and vulnerabilities will be identified. The computed likelihood of attack information will help the university determine the security controls that need to be improved or to be added to the network.</w:t>
      </w:r>
    </w:p>
    <w:p w:rsidR="00360A3B" w:rsidRPr="00621A25" w:rsidRDefault="00834C6B" w:rsidP="00621A25">
      <w:pPr>
        <w:spacing w:after="0" w:line="360" w:lineRule="auto"/>
        <w:rPr>
          <w:rFonts w:ascii="Times New Roman" w:hAnsi="Times New Roman"/>
          <w:b/>
          <w:sz w:val="24"/>
          <w:szCs w:val="24"/>
          <w:lang w:val="en-AU"/>
        </w:rPr>
      </w:pPr>
      <w:r>
        <w:rPr>
          <w:rFonts w:ascii="Times New Roman" w:hAnsi="Times New Roman"/>
          <w:b/>
          <w:sz w:val="24"/>
          <w:szCs w:val="24"/>
          <w:lang w:val="en-AU"/>
        </w:rPr>
        <w:t xml:space="preserve">3. </w:t>
      </w:r>
      <w:r w:rsidR="00621A25" w:rsidRPr="00621A25">
        <w:rPr>
          <w:rFonts w:ascii="Times New Roman" w:hAnsi="Times New Roman"/>
          <w:b/>
          <w:sz w:val="24"/>
          <w:szCs w:val="24"/>
          <w:lang w:val="en-AU"/>
        </w:rPr>
        <w:t>METHODOLOGY</w:t>
      </w:r>
    </w:p>
    <w:p w:rsidR="00621A25" w:rsidRDefault="00834C6B" w:rsidP="00621A25">
      <w:pPr>
        <w:spacing w:after="0" w:line="360" w:lineRule="auto"/>
        <w:rPr>
          <w:rFonts w:ascii="Times New Roman" w:hAnsi="Times New Roman"/>
          <w:b/>
          <w:sz w:val="24"/>
          <w:szCs w:val="24"/>
        </w:rPr>
      </w:pPr>
      <w:r>
        <w:rPr>
          <w:rFonts w:ascii="Times New Roman" w:hAnsi="Times New Roman"/>
          <w:b/>
          <w:sz w:val="24"/>
          <w:szCs w:val="24"/>
        </w:rPr>
        <w:lastRenderedPageBreak/>
        <w:t xml:space="preserve">3.1 </w:t>
      </w:r>
      <w:r w:rsidR="00621A25" w:rsidRPr="00E800F8">
        <w:rPr>
          <w:rFonts w:ascii="Times New Roman" w:hAnsi="Times New Roman"/>
          <w:b/>
          <w:sz w:val="24"/>
          <w:szCs w:val="24"/>
        </w:rPr>
        <w:t>Matrix implementation and discussion</w:t>
      </w:r>
    </w:p>
    <w:p w:rsidR="00621A25" w:rsidRDefault="00621A25" w:rsidP="00621A25">
      <w:pPr>
        <w:spacing w:after="0" w:line="360" w:lineRule="auto"/>
        <w:rPr>
          <w:rFonts w:ascii="Times New Roman" w:hAnsi="Times New Roman"/>
          <w:sz w:val="24"/>
          <w:szCs w:val="24"/>
        </w:rPr>
      </w:pPr>
      <w:r>
        <w:rPr>
          <w:rFonts w:ascii="Times New Roman" w:hAnsi="Times New Roman"/>
          <w:sz w:val="24"/>
          <w:szCs w:val="24"/>
        </w:rPr>
        <w:t>The matrix which is in the form of a web-based model is developed using rapid prototyping approach which will enable testing and evaluation at an early stage.</w:t>
      </w:r>
      <w:r w:rsidR="00175145">
        <w:rPr>
          <w:rFonts w:ascii="Times New Roman" w:hAnsi="Times New Roman"/>
          <w:sz w:val="24"/>
          <w:szCs w:val="24"/>
        </w:rPr>
        <w:t xml:space="preserve"> The matrix will have</w:t>
      </w:r>
      <w:r w:rsidR="00175145" w:rsidRPr="00E32133">
        <w:rPr>
          <w:rFonts w:ascii="Times New Roman" w:hAnsi="Times New Roman"/>
          <w:sz w:val="24"/>
          <w:szCs w:val="24"/>
        </w:rPr>
        <w:t xml:space="preserve"> various module including; user registration module </w:t>
      </w:r>
      <w:r w:rsidR="00175145">
        <w:rPr>
          <w:rFonts w:ascii="Times New Roman" w:hAnsi="Times New Roman"/>
          <w:sz w:val="24"/>
          <w:szCs w:val="24"/>
        </w:rPr>
        <w:t>to allow</w:t>
      </w:r>
      <w:r w:rsidR="00175145" w:rsidRPr="00E32133">
        <w:rPr>
          <w:rFonts w:ascii="Times New Roman" w:hAnsi="Times New Roman"/>
          <w:sz w:val="24"/>
          <w:szCs w:val="24"/>
        </w:rPr>
        <w:t xml:space="preserve"> new users to register in order to access other system functionalities. User login module </w:t>
      </w:r>
      <w:r w:rsidR="00175145">
        <w:rPr>
          <w:rFonts w:ascii="Times New Roman" w:hAnsi="Times New Roman"/>
          <w:sz w:val="24"/>
          <w:szCs w:val="24"/>
        </w:rPr>
        <w:t>to allow</w:t>
      </w:r>
      <w:r w:rsidR="00175145" w:rsidRPr="00E32133">
        <w:rPr>
          <w:rFonts w:ascii="Times New Roman" w:hAnsi="Times New Roman"/>
          <w:sz w:val="24"/>
          <w:szCs w:val="24"/>
        </w:rPr>
        <w:t xml:space="preserve"> only authorized users </w:t>
      </w:r>
      <w:r w:rsidR="00175145">
        <w:rPr>
          <w:rFonts w:ascii="Times New Roman" w:hAnsi="Times New Roman"/>
          <w:sz w:val="24"/>
          <w:szCs w:val="24"/>
        </w:rPr>
        <w:t xml:space="preserve">to </w:t>
      </w:r>
      <w:r w:rsidR="00175145" w:rsidRPr="00E32133">
        <w:rPr>
          <w:rFonts w:ascii="Times New Roman" w:hAnsi="Times New Roman"/>
          <w:sz w:val="24"/>
          <w:szCs w:val="24"/>
        </w:rPr>
        <w:t>access the system</w:t>
      </w:r>
      <w:r w:rsidR="00175145">
        <w:rPr>
          <w:rFonts w:ascii="Times New Roman" w:hAnsi="Times New Roman"/>
          <w:sz w:val="24"/>
          <w:szCs w:val="24"/>
        </w:rPr>
        <w:t xml:space="preserve"> functionalities</w:t>
      </w:r>
      <w:r w:rsidR="00175145" w:rsidRPr="00E32133">
        <w:rPr>
          <w:rFonts w:ascii="Times New Roman" w:hAnsi="Times New Roman"/>
          <w:sz w:val="24"/>
          <w:szCs w:val="24"/>
        </w:rPr>
        <w:t xml:space="preserve"> after submitting the correct credentials. Assessment mod</w:t>
      </w:r>
      <w:r w:rsidR="00175145">
        <w:rPr>
          <w:rFonts w:ascii="Times New Roman" w:hAnsi="Times New Roman"/>
          <w:sz w:val="24"/>
          <w:szCs w:val="24"/>
        </w:rPr>
        <w:t xml:space="preserve">ule </w:t>
      </w:r>
      <w:r w:rsidR="00175145">
        <w:rPr>
          <w:rFonts w:ascii="Times New Roman" w:hAnsi="Times New Roman"/>
          <w:sz w:val="24"/>
          <w:szCs w:val="24"/>
        </w:rPr>
        <w:t>to allow</w:t>
      </w:r>
      <w:r w:rsidR="00175145">
        <w:rPr>
          <w:rFonts w:ascii="Times New Roman" w:hAnsi="Times New Roman"/>
          <w:sz w:val="24"/>
          <w:szCs w:val="24"/>
        </w:rPr>
        <w:t xml:space="preserve"> users to answer the</w:t>
      </w:r>
      <w:r w:rsidR="00175145" w:rsidRPr="00E32133">
        <w:rPr>
          <w:rFonts w:ascii="Times New Roman" w:hAnsi="Times New Roman"/>
          <w:sz w:val="24"/>
          <w:szCs w:val="24"/>
        </w:rPr>
        <w:t xml:space="preserve"> assessment questions; the results </w:t>
      </w:r>
      <w:r w:rsidR="00175145">
        <w:rPr>
          <w:rFonts w:ascii="Times New Roman" w:hAnsi="Times New Roman"/>
          <w:sz w:val="24"/>
          <w:szCs w:val="24"/>
        </w:rPr>
        <w:t>are</w:t>
      </w:r>
      <w:r w:rsidR="00175145" w:rsidRPr="00E32133">
        <w:rPr>
          <w:rFonts w:ascii="Times New Roman" w:hAnsi="Times New Roman"/>
          <w:sz w:val="24"/>
          <w:szCs w:val="24"/>
        </w:rPr>
        <w:t xml:space="preserve"> then submitted to the database and </w:t>
      </w:r>
      <w:r w:rsidR="00175145">
        <w:rPr>
          <w:rFonts w:ascii="Times New Roman" w:hAnsi="Times New Roman"/>
          <w:sz w:val="24"/>
          <w:szCs w:val="24"/>
        </w:rPr>
        <w:t>are</w:t>
      </w:r>
      <w:r w:rsidR="00175145" w:rsidRPr="00E32133">
        <w:rPr>
          <w:rFonts w:ascii="Times New Roman" w:hAnsi="Times New Roman"/>
          <w:sz w:val="24"/>
          <w:szCs w:val="24"/>
        </w:rPr>
        <w:t xml:space="preserve"> used to compute the likelihood of attack. Reports module </w:t>
      </w:r>
      <w:r w:rsidR="00175145">
        <w:rPr>
          <w:rFonts w:ascii="Times New Roman" w:hAnsi="Times New Roman"/>
          <w:sz w:val="24"/>
          <w:szCs w:val="24"/>
        </w:rPr>
        <w:t>to allow</w:t>
      </w:r>
      <w:r w:rsidR="00175145" w:rsidRPr="00E32133">
        <w:rPr>
          <w:rFonts w:ascii="Times New Roman" w:hAnsi="Times New Roman"/>
          <w:sz w:val="24"/>
          <w:szCs w:val="24"/>
        </w:rPr>
        <w:t xml:space="preserve"> users to view their scores and recommendations of the submitted assessment</w:t>
      </w:r>
      <w:r w:rsidR="00175145">
        <w:rPr>
          <w:rFonts w:ascii="Times New Roman" w:hAnsi="Times New Roman"/>
          <w:sz w:val="24"/>
          <w:szCs w:val="24"/>
        </w:rPr>
        <w:t>.</w:t>
      </w:r>
    </w:p>
    <w:p w:rsidR="00175145" w:rsidRDefault="00175145" w:rsidP="00621A25">
      <w:pPr>
        <w:spacing w:after="0" w:line="360" w:lineRule="auto"/>
        <w:rPr>
          <w:rFonts w:ascii="Times New Roman" w:hAnsi="Times New Roman"/>
          <w:b/>
          <w:sz w:val="24"/>
          <w:szCs w:val="24"/>
        </w:rPr>
      </w:pPr>
    </w:p>
    <w:p w:rsidR="00175145" w:rsidRDefault="00834C6B" w:rsidP="00621A25">
      <w:pPr>
        <w:spacing w:after="0" w:line="360" w:lineRule="auto"/>
        <w:rPr>
          <w:rFonts w:ascii="Times New Roman" w:hAnsi="Times New Roman"/>
          <w:b/>
          <w:sz w:val="24"/>
          <w:szCs w:val="24"/>
        </w:rPr>
      </w:pPr>
      <w:r>
        <w:rPr>
          <w:rFonts w:ascii="Times New Roman" w:hAnsi="Times New Roman"/>
          <w:b/>
          <w:sz w:val="24"/>
          <w:szCs w:val="24"/>
        </w:rPr>
        <w:t xml:space="preserve">3.2 </w:t>
      </w:r>
      <w:r w:rsidR="00175145" w:rsidRPr="00560D94">
        <w:rPr>
          <w:rFonts w:ascii="Times New Roman" w:hAnsi="Times New Roman"/>
          <w:b/>
          <w:sz w:val="24"/>
          <w:szCs w:val="24"/>
        </w:rPr>
        <w:t>System Design and Testing</w:t>
      </w:r>
    </w:p>
    <w:p w:rsidR="00621A25" w:rsidRDefault="00175145" w:rsidP="00621A25">
      <w:pPr>
        <w:spacing w:after="0" w:line="360" w:lineRule="auto"/>
        <w:rPr>
          <w:rFonts w:ascii="Times New Roman" w:hAnsi="Times New Roman"/>
          <w:sz w:val="24"/>
          <w:szCs w:val="24"/>
        </w:rPr>
      </w:pPr>
      <w:r w:rsidRPr="00560D94">
        <w:rPr>
          <w:rFonts w:ascii="Times New Roman" w:hAnsi="Times New Roman"/>
          <w:sz w:val="24"/>
          <w:szCs w:val="24"/>
        </w:rPr>
        <w:t>A logical design of the STM web-based model is presented in this section. It is comprised of several sections to expound o</w:t>
      </w:r>
      <w:r>
        <w:rPr>
          <w:rFonts w:ascii="Times New Roman" w:hAnsi="Times New Roman"/>
          <w:sz w:val="24"/>
          <w:szCs w:val="24"/>
        </w:rPr>
        <w:t>n the system design and testing. Figures 1 to 6 presents flowcharts for the system.</w:t>
      </w:r>
    </w:p>
    <w:p w:rsidR="00834C6B" w:rsidRPr="00560D94" w:rsidRDefault="00834C6B" w:rsidP="00834C6B">
      <w:pPr>
        <w:pStyle w:val="Heading3"/>
        <w:spacing w:line="360" w:lineRule="auto"/>
        <w:jc w:val="both"/>
        <w:rPr>
          <w:rFonts w:ascii="Times New Roman" w:hAnsi="Times New Roman"/>
          <w:b/>
          <w:color w:val="auto"/>
        </w:rPr>
      </w:pPr>
      <w:r>
        <w:rPr>
          <w:rFonts w:ascii="Times New Roman" w:hAnsi="Times New Roman"/>
          <w:b/>
          <w:color w:val="auto"/>
        </w:rPr>
        <w:t>3.2.1</w:t>
      </w:r>
      <w:r w:rsidRPr="00560D94">
        <w:rPr>
          <w:rFonts w:ascii="Times New Roman" w:hAnsi="Times New Roman"/>
          <w:b/>
          <w:color w:val="auto"/>
        </w:rPr>
        <w:t xml:space="preserve">User Registration </w:t>
      </w:r>
    </w:p>
    <w:p w:rsidR="00834C6B" w:rsidRPr="00560D94" w:rsidRDefault="00834C6B" w:rsidP="00834C6B">
      <w:pPr>
        <w:spacing w:line="360" w:lineRule="auto"/>
        <w:jc w:val="both"/>
        <w:rPr>
          <w:rFonts w:ascii="Times New Roman" w:hAnsi="Times New Roman"/>
          <w:sz w:val="24"/>
          <w:szCs w:val="24"/>
        </w:rPr>
      </w:pPr>
      <w:r w:rsidRPr="00560D94">
        <w:rPr>
          <w:rFonts w:ascii="Times New Roman" w:hAnsi="Times New Roman"/>
          <w:sz w:val="24"/>
          <w:szCs w:val="24"/>
        </w:rPr>
        <w:t>This is the first section of the STM model where every user is expected to register in-order access the system. Personal details such as user name, email address, name of organization, user category and password are required in this interface.</w:t>
      </w:r>
      <w:r>
        <w:rPr>
          <w:rFonts w:ascii="Times New Roman" w:hAnsi="Times New Roman"/>
          <w:sz w:val="24"/>
          <w:szCs w:val="24"/>
        </w:rPr>
        <w:t xml:space="preserve"> Figure 1</w:t>
      </w:r>
      <w:r w:rsidRPr="00560D94">
        <w:rPr>
          <w:rFonts w:ascii="Times New Roman" w:hAnsi="Times New Roman"/>
          <w:sz w:val="24"/>
          <w:szCs w:val="24"/>
        </w:rPr>
        <w:t xml:space="preserve"> below provides flowchart of the reg</w:t>
      </w:r>
      <w:r>
        <w:rPr>
          <w:rFonts w:ascii="Times New Roman" w:hAnsi="Times New Roman"/>
          <w:sz w:val="24"/>
          <w:szCs w:val="24"/>
        </w:rPr>
        <w:t>istration process while figure 2</w:t>
      </w:r>
      <w:r w:rsidRPr="00560D94">
        <w:rPr>
          <w:rFonts w:ascii="Times New Roman" w:hAnsi="Times New Roman"/>
          <w:sz w:val="24"/>
          <w:szCs w:val="24"/>
        </w:rPr>
        <w:t xml:space="preserve"> provides the graphical user interface of the registration module.</w:t>
      </w:r>
    </w:p>
    <w:p w:rsidR="00834C6B" w:rsidRDefault="00834C6B" w:rsidP="00834C6B">
      <w:pPr>
        <w:spacing w:after="0" w:line="360" w:lineRule="auto"/>
        <w:rPr>
          <w:rFonts w:ascii="Times New Roman" w:hAnsi="Times New Roman"/>
          <w:sz w:val="24"/>
          <w:szCs w:val="24"/>
        </w:rPr>
      </w:pPr>
    </w:p>
    <w:p w:rsidR="00175145" w:rsidRDefault="00175145" w:rsidP="00175145">
      <w:pPr>
        <w:spacing w:after="0" w:line="360" w:lineRule="auto"/>
        <w:jc w:val="center"/>
        <w:rPr>
          <w:rFonts w:ascii="Times New Roman" w:hAnsi="Times New Roman"/>
          <w:sz w:val="24"/>
          <w:szCs w:val="24"/>
        </w:rPr>
      </w:pPr>
      <w:r w:rsidRPr="00560D94">
        <w:rPr>
          <w:rFonts w:ascii="Times New Roman" w:hAnsi="Times New Roman"/>
          <w:noProof/>
          <w:sz w:val="24"/>
          <w:szCs w:val="24"/>
        </w:rPr>
        <w:lastRenderedPageBreak/>
        <w:drawing>
          <wp:inline distT="0" distB="0" distL="0" distR="0">
            <wp:extent cx="3071003" cy="4776944"/>
            <wp:effectExtent l="0" t="0" r="0" b="5080"/>
            <wp:docPr id="1" name="Picture 1" descr="Reg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gistr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1719" cy="4793613"/>
                    </a:xfrm>
                    <a:prstGeom prst="rect">
                      <a:avLst/>
                    </a:prstGeom>
                    <a:noFill/>
                    <a:ln>
                      <a:noFill/>
                    </a:ln>
                  </pic:spPr>
                </pic:pic>
              </a:graphicData>
            </a:graphic>
          </wp:inline>
        </w:drawing>
      </w:r>
    </w:p>
    <w:p w:rsidR="00834C6B" w:rsidRPr="00B6796A" w:rsidRDefault="00834C6B" w:rsidP="00834C6B">
      <w:pPr>
        <w:pStyle w:val="Caption"/>
        <w:jc w:val="center"/>
        <w:rPr>
          <w:rFonts w:ascii="Times New Roman" w:hAnsi="Times New Roman"/>
          <w:b/>
          <w:i w:val="0"/>
          <w:color w:val="auto"/>
          <w:sz w:val="24"/>
          <w:szCs w:val="24"/>
        </w:rPr>
      </w:pPr>
      <w:r>
        <w:rPr>
          <w:rFonts w:ascii="Times New Roman" w:hAnsi="Times New Roman"/>
          <w:b/>
          <w:i w:val="0"/>
          <w:color w:val="auto"/>
          <w:sz w:val="24"/>
          <w:szCs w:val="24"/>
        </w:rPr>
        <w:t xml:space="preserve">Figure 1. </w:t>
      </w:r>
      <w:r w:rsidRPr="00B6796A">
        <w:rPr>
          <w:rFonts w:ascii="Times New Roman" w:hAnsi="Times New Roman"/>
          <w:b/>
          <w:i w:val="0"/>
          <w:color w:val="auto"/>
          <w:sz w:val="24"/>
          <w:szCs w:val="24"/>
        </w:rPr>
        <w:t>Registration Process Flowchart</w:t>
      </w:r>
    </w:p>
    <w:p w:rsidR="00834C6B" w:rsidRDefault="00834C6B" w:rsidP="00834C6B">
      <w:pPr>
        <w:spacing w:line="360" w:lineRule="auto"/>
        <w:jc w:val="center"/>
        <w:rPr>
          <w:rFonts w:ascii="Times New Roman" w:hAnsi="Times New Roman"/>
          <w:b/>
          <w:sz w:val="24"/>
          <w:szCs w:val="24"/>
        </w:rPr>
      </w:pPr>
      <w:r w:rsidRPr="00560D94">
        <w:rPr>
          <w:rFonts w:ascii="Times New Roman" w:hAnsi="Times New Roman"/>
          <w:b/>
          <w:sz w:val="24"/>
          <w:szCs w:val="24"/>
        </w:rPr>
        <w:t>Source: Researcher (2018)</w:t>
      </w:r>
    </w:p>
    <w:p w:rsidR="00175145" w:rsidRDefault="00834C6B" w:rsidP="00834C6B">
      <w:pPr>
        <w:spacing w:after="0" w:line="360" w:lineRule="auto"/>
        <w:jc w:val="center"/>
        <w:rPr>
          <w:rFonts w:ascii="Times New Roman" w:hAnsi="Times New Roman"/>
          <w:sz w:val="24"/>
          <w:szCs w:val="24"/>
        </w:rPr>
      </w:pPr>
      <w:r w:rsidRPr="00560D94">
        <w:rPr>
          <w:rFonts w:ascii="Times New Roman" w:hAnsi="Times New Roman"/>
          <w:noProof/>
          <w:sz w:val="24"/>
          <w:szCs w:val="24"/>
        </w:rPr>
        <w:lastRenderedPageBreak/>
        <w:drawing>
          <wp:inline distT="0" distB="0" distL="0" distR="0">
            <wp:extent cx="3562985" cy="377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l="31445" t="18976" r="31190" b="17776"/>
                    <a:stretch>
                      <a:fillRect/>
                    </a:stretch>
                  </pic:blipFill>
                  <pic:spPr bwMode="auto">
                    <a:xfrm>
                      <a:off x="0" y="0"/>
                      <a:ext cx="3562985" cy="3778250"/>
                    </a:xfrm>
                    <a:prstGeom prst="rect">
                      <a:avLst/>
                    </a:prstGeom>
                    <a:noFill/>
                    <a:ln>
                      <a:noFill/>
                    </a:ln>
                  </pic:spPr>
                </pic:pic>
              </a:graphicData>
            </a:graphic>
          </wp:inline>
        </w:drawing>
      </w:r>
    </w:p>
    <w:p w:rsidR="00834C6B" w:rsidRPr="00B6796A" w:rsidRDefault="00834C6B" w:rsidP="00834C6B">
      <w:pPr>
        <w:pStyle w:val="Caption"/>
        <w:jc w:val="center"/>
        <w:rPr>
          <w:rFonts w:ascii="Times New Roman" w:hAnsi="Times New Roman"/>
          <w:b/>
          <w:i w:val="0"/>
          <w:color w:val="auto"/>
          <w:sz w:val="24"/>
          <w:szCs w:val="24"/>
        </w:rPr>
      </w:pPr>
      <w:bookmarkStart w:id="5" w:name="_Toc497780830"/>
      <w:bookmarkStart w:id="6" w:name="_Toc526116754"/>
      <w:r w:rsidRPr="00B6796A">
        <w:rPr>
          <w:rFonts w:ascii="Times New Roman" w:hAnsi="Times New Roman"/>
          <w:b/>
          <w:i w:val="0"/>
          <w:color w:val="auto"/>
          <w:sz w:val="24"/>
          <w:szCs w:val="24"/>
        </w:rPr>
        <w:t xml:space="preserve">Figure </w:t>
      </w:r>
      <w:r>
        <w:rPr>
          <w:rFonts w:ascii="Times New Roman" w:hAnsi="Times New Roman"/>
          <w:b/>
          <w:i w:val="0"/>
          <w:color w:val="auto"/>
          <w:sz w:val="24"/>
          <w:szCs w:val="24"/>
        </w:rPr>
        <w:t>2</w:t>
      </w:r>
      <w:r w:rsidRPr="00B6796A">
        <w:rPr>
          <w:rFonts w:ascii="Times New Roman" w:hAnsi="Times New Roman"/>
          <w:b/>
          <w:i w:val="0"/>
          <w:color w:val="auto"/>
          <w:sz w:val="24"/>
          <w:szCs w:val="24"/>
        </w:rPr>
        <w:t>: Registration Process GUI</w:t>
      </w:r>
      <w:bookmarkEnd w:id="6"/>
    </w:p>
    <w:bookmarkEnd w:id="5"/>
    <w:p w:rsidR="00834C6B" w:rsidRPr="00560D94" w:rsidRDefault="00834C6B" w:rsidP="00834C6B">
      <w:pPr>
        <w:spacing w:after="0" w:line="360" w:lineRule="auto"/>
        <w:jc w:val="center"/>
        <w:rPr>
          <w:rFonts w:ascii="Times New Roman" w:hAnsi="Times New Roman"/>
          <w:b/>
          <w:sz w:val="24"/>
          <w:szCs w:val="24"/>
        </w:rPr>
      </w:pPr>
      <w:r w:rsidRPr="00560D94">
        <w:rPr>
          <w:rFonts w:ascii="Times New Roman" w:hAnsi="Times New Roman"/>
          <w:b/>
          <w:sz w:val="24"/>
          <w:szCs w:val="24"/>
        </w:rPr>
        <w:t>Source: Researcher (2018)</w:t>
      </w:r>
    </w:p>
    <w:p w:rsidR="00834C6B" w:rsidRPr="00560D94" w:rsidRDefault="00834C6B" w:rsidP="00834C6B">
      <w:pPr>
        <w:pStyle w:val="Heading3"/>
        <w:spacing w:line="360" w:lineRule="auto"/>
        <w:jc w:val="both"/>
        <w:rPr>
          <w:rFonts w:ascii="Times New Roman" w:hAnsi="Times New Roman"/>
          <w:b/>
          <w:color w:val="auto"/>
        </w:rPr>
      </w:pPr>
      <w:r>
        <w:rPr>
          <w:rFonts w:ascii="Times New Roman" w:hAnsi="Times New Roman"/>
          <w:b/>
          <w:color w:val="auto"/>
        </w:rPr>
        <w:t xml:space="preserve">3.2.2 </w:t>
      </w:r>
      <w:r w:rsidRPr="00560D94">
        <w:rPr>
          <w:rFonts w:ascii="Times New Roman" w:hAnsi="Times New Roman"/>
          <w:b/>
          <w:color w:val="auto"/>
        </w:rPr>
        <w:t>Login Module</w:t>
      </w:r>
    </w:p>
    <w:p w:rsidR="00175145" w:rsidRDefault="00834C6B" w:rsidP="00834C6B">
      <w:pPr>
        <w:spacing w:after="0" w:line="360" w:lineRule="auto"/>
        <w:rPr>
          <w:rFonts w:ascii="Times New Roman" w:hAnsi="Times New Roman"/>
          <w:sz w:val="24"/>
          <w:szCs w:val="24"/>
        </w:rPr>
      </w:pPr>
      <w:r w:rsidRPr="00560D94">
        <w:rPr>
          <w:rFonts w:ascii="Times New Roman" w:hAnsi="Times New Roman"/>
          <w:sz w:val="24"/>
          <w:szCs w:val="24"/>
        </w:rPr>
        <w:t>In this module, user sessions and logins are managed. When a user attempts to login, this module refers to the users’ table in the database to determine if the user is registered or not and whether the user has provided the correct password</w:t>
      </w:r>
      <w:r>
        <w:rPr>
          <w:rFonts w:ascii="Times New Roman" w:hAnsi="Times New Roman"/>
          <w:sz w:val="24"/>
          <w:szCs w:val="24"/>
        </w:rPr>
        <w:t>. Figure 3</w:t>
      </w:r>
      <w:r w:rsidRPr="00560D94">
        <w:rPr>
          <w:rFonts w:ascii="Times New Roman" w:hAnsi="Times New Roman"/>
          <w:sz w:val="24"/>
          <w:szCs w:val="24"/>
        </w:rPr>
        <w:t xml:space="preserve"> below shows a flowchart representing the logic of th</w:t>
      </w:r>
      <w:r>
        <w:rPr>
          <w:rFonts w:ascii="Times New Roman" w:hAnsi="Times New Roman"/>
          <w:sz w:val="24"/>
          <w:szCs w:val="24"/>
        </w:rPr>
        <w:t>e login system whereas figur</w:t>
      </w:r>
      <w:r>
        <w:rPr>
          <w:rFonts w:ascii="Times New Roman" w:hAnsi="Times New Roman"/>
          <w:sz w:val="24"/>
          <w:szCs w:val="24"/>
        </w:rPr>
        <w:t>e 4</w:t>
      </w:r>
      <w:r w:rsidRPr="00560D94">
        <w:rPr>
          <w:rFonts w:ascii="Times New Roman" w:hAnsi="Times New Roman"/>
          <w:sz w:val="24"/>
          <w:szCs w:val="24"/>
        </w:rPr>
        <w:t xml:space="preserve"> presents a graphical user interface of the login system.</w:t>
      </w:r>
    </w:p>
    <w:p w:rsidR="00834C6B" w:rsidRPr="00621A25" w:rsidRDefault="00834C6B" w:rsidP="00834C6B">
      <w:pPr>
        <w:spacing w:after="0" w:line="360" w:lineRule="auto"/>
        <w:jc w:val="center"/>
        <w:rPr>
          <w:szCs w:val="24"/>
          <w:lang w:val="en-AU"/>
        </w:rPr>
      </w:pPr>
      <w:r w:rsidRPr="00560D94">
        <w:rPr>
          <w:rFonts w:ascii="Times New Roman" w:hAnsi="Times New Roman"/>
          <w:noProof/>
          <w:sz w:val="24"/>
          <w:szCs w:val="24"/>
        </w:rPr>
        <w:lastRenderedPageBreak/>
        <w:drawing>
          <wp:inline distT="0" distB="0" distL="0" distR="0">
            <wp:extent cx="3347049" cy="3791293"/>
            <wp:effectExtent l="0" t="0" r="6350" b="0"/>
            <wp:docPr id="3" name="Picture 3" descr="C:\Users\KJM\Dropbox\MODELS\IRENE WANJIRU\FLOWCHART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JM\Dropbox\MODELS\IRENE WANJIRU\FLOWCHARTS\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8880" cy="3804695"/>
                    </a:xfrm>
                    <a:prstGeom prst="rect">
                      <a:avLst/>
                    </a:prstGeom>
                    <a:noFill/>
                    <a:ln>
                      <a:noFill/>
                    </a:ln>
                  </pic:spPr>
                </pic:pic>
              </a:graphicData>
            </a:graphic>
          </wp:inline>
        </w:drawing>
      </w:r>
    </w:p>
    <w:p w:rsidR="004D7203" w:rsidRDefault="004D7203" w:rsidP="00834C6B">
      <w:pPr>
        <w:jc w:val="center"/>
      </w:pPr>
    </w:p>
    <w:p w:rsidR="00834C6B" w:rsidRPr="00B6796A" w:rsidRDefault="00834C6B" w:rsidP="00834C6B">
      <w:pPr>
        <w:pStyle w:val="Caption"/>
        <w:jc w:val="center"/>
        <w:rPr>
          <w:rFonts w:ascii="Times New Roman" w:hAnsi="Times New Roman"/>
          <w:b/>
          <w:i w:val="0"/>
          <w:color w:val="auto"/>
          <w:sz w:val="24"/>
          <w:szCs w:val="24"/>
        </w:rPr>
      </w:pPr>
      <w:bookmarkStart w:id="7" w:name="_Toc497780831"/>
      <w:bookmarkStart w:id="8" w:name="_Toc526116755"/>
      <w:r w:rsidRPr="00B6796A">
        <w:rPr>
          <w:rFonts w:ascii="Times New Roman" w:hAnsi="Times New Roman"/>
          <w:b/>
          <w:i w:val="0"/>
          <w:color w:val="auto"/>
          <w:sz w:val="24"/>
          <w:szCs w:val="24"/>
        </w:rPr>
        <w:t>Figure</w:t>
      </w:r>
      <w:r>
        <w:rPr>
          <w:rFonts w:ascii="Times New Roman" w:hAnsi="Times New Roman"/>
          <w:b/>
          <w:i w:val="0"/>
          <w:color w:val="auto"/>
          <w:sz w:val="24"/>
          <w:szCs w:val="24"/>
        </w:rPr>
        <w:t xml:space="preserve"> 3</w:t>
      </w:r>
      <w:r w:rsidRPr="00B6796A">
        <w:rPr>
          <w:rFonts w:ascii="Times New Roman" w:hAnsi="Times New Roman"/>
          <w:b/>
          <w:i w:val="0"/>
          <w:color w:val="auto"/>
          <w:sz w:val="24"/>
          <w:szCs w:val="24"/>
        </w:rPr>
        <w:t>: Login Process Flowchart</w:t>
      </w:r>
      <w:bookmarkEnd w:id="8"/>
    </w:p>
    <w:bookmarkEnd w:id="7"/>
    <w:p w:rsidR="00834C6B" w:rsidRPr="00560D94" w:rsidRDefault="00834C6B" w:rsidP="00834C6B">
      <w:pPr>
        <w:spacing w:line="360" w:lineRule="auto"/>
        <w:jc w:val="center"/>
        <w:rPr>
          <w:rFonts w:ascii="Times New Roman" w:hAnsi="Times New Roman"/>
          <w:b/>
          <w:sz w:val="24"/>
          <w:szCs w:val="24"/>
        </w:rPr>
      </w:pPr>
      <w:r w:rsidRPr="00560D94">
        <w:rPr>
          <w:rFonts w:ascii="Times New Roman" w:hAnsi="Times New Roman"/>
          <w:b/>
          <w:sz w:val="24"/>
          <w:szCs w:val="24"/>
        </w:rPr>
        <w:t>Source: Researcher (2018)</w:t>
      </w:r>
    </w:p>
    <w:p w:rsidR="00834C6B" w:rsidRPr="00560D94" w:rsidRDefault="00834C6B" w:rsidP="00834C6B">
      <w:pPr>
        <w:keepNext/>
        <w:spacing w:after="0" w:line="360" w:lineRule="auto"/>
        <w:jc w:val="center"/>
        <w:rPr>
          <w:rFonts w:ascii="Times New Roman" w:hAnsi="Times New Roman"/>
          <w:sz w:val="24"/>
          <w:szCs w:val="24"/>
        </w:rPr>
      </w:pPr>
      <w:r w:rsidRPr="00560D94">
        <w:rPr>
          <w:rFonts w:ascii="Times New Roman" w:hAnsi="Times New Roman"/>
          <w:noProof/>
          <w:sz w:val="24"/>
          <w:szCs w:val="24"/>
        </w:rPr>
        <w:drawing>
          <wp:inline distT="0" distB="0" distL="0" distR="0">
            <wp:extent cx="3717925" cy="22517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l="31104" t="18671" r="31190" b="41559"/>
                    <a:stretch>
                      <a:fillRect/>
                    </a:stretch>
                  </pic:blipFill>
                  <pic:spPr bwMode="auto">
                    <a:xfrm>
                      <a:off x="0" y="0"/>
                      <a:ext cx="3717925" cy="2251710"/>
                    </a:xfrm>
                    <a:prstGeom prst="rect">
                      <a:avLst/>
                    </a:prstGeom>
                    <a:noFill/>
                    <a:ln>
                      <a:noFill/>
                    </a:ln>
                  </pic:spPr>
                </pic:pic>
              </a:graphicData>
            </a:graphic>
          </wp:inline>
        </w:drawing>
      </w:r>
    </w:p>
    <w:p w:rsidR="00834C6B" w:rsidRPr="00B6796A" w:rsidRDefault="00834C6B" w:rsidP="00834C6B">
      <w:pPr>
        <w:pStyle w:val="Caption"/>
        <w:jc w:val="center"/>
        <w:rPr>
          <w:rFonts w:ascii="Times New Roman" w:hAnsi="Times New Roman"/>
          <w:b/>
          <w:i w:val="0"/>
          <w:color w:val="auto"/>
          <w:sz w:val="24"/>
          <w:szCs w:val="24"/>
        </w:rPr>
      </w:pPr>
      <w:bookmarkStart w:id="9" w:name="_Toc497780832"/>
      <w:bookmarkStart w:id="10" w:name="_Toc526116756"/>
      <w:r w:rsidRPr="00B6796A">
        <w:rPr>
          <w:rFonts w:ascii="Times New Roman" w:hAnsi="Times New Roman"/>
          <w:b/>
          <w:i w:val="0"/>
          <w:color w:val="auto"/>
          <w:sz w:val="24"/>
          <w:szCs w:val="24"/>
        </w:rPr>
        <w:t xml:space="preserve">Figure </w:t>
      </w:r>
      <w:r>
        <w:rPr>
          <w:rFonts w:ascii="Times New Roman" w:hAnsi="Times New Roman"/>
          <w:b/>
          <w:i w:val="0"/>
          <w:color w:val="auto"/>
          <w:sz w:val="24"/>
          <w:szCs w:val="24"/>
        </w:rPr>
        <w:t>4</w:t>
      </w:r>
      <w:r w:rsidRPr="00B6796A">
        <w:rPr>
          <w:rFonts w:ascii="Times New Roman" w:hAnsi="Times New Roman"/>
          <w:b/>
          <w:i w:val="0"/>
          <w:color w:val="auto"/>
          <w:sz w:val="24"/>
          <w:szCs w:val="24"/>
        </w:rPr>
        <w:t>: Login GUI</w:t>
      </w:r>
      <w:bookmarkEnd w:id="10"/>
    </w:p>
    <w:bookmarkEnd w:id="9"/>
    <w:p w:rsidR="00834C6B" w:rsidRDefault="00834C6B" w:rsidP="00834C6B">
      <w:pPr>
        <w:pStyle w:val="Caption"/>
        <w:spacing w:line="360" w:lineRule="auto"/>
        <w:jc w:val="center"/>
        <w:rPr>
          <w:rFonts w:ascii="Times New Roman" w:hAnsi="Times New Roman"/>
          <w:b/>
          <w:i w:val="0"/>
          <w:color w:val="auto"/>
          <w:sz w:val="24"/>
          <w:szCs w:val="24"/>
        </w:rPr>
      </w:pPr>
      <w:r w:rsidRPr="00560D94">
        <w:rPr>
          <w:rFonts w:ascii="Times New Roman" w:hAnsi="Times New Roman"/>
          <w:b/>
          <w:i w:val="0"/>
          <w:color w:val="auto"/>
          <w:sz w:val="24"/>
          <w:szCs w:val="24"/>
        </w:rPr>
        <w:t>Source: Researcher (2018)</w:t>
      </w:r>
    </w:p>
    <w:p w:rsidR="00834C6B" w:rsidRPr="00560D94" w:rsidRDefault="00834C6B" w:rsidP="00834C6B">
      <w:pPr>
        <w:pStyle w:val="Heading3"/>
        <w:spacing w:line="360" w:lineRule="auto"/>
        <w:jc w:val="both"/>
        <w:rPr>
          <w:rFonts w:ascii="Times New Roman" w:hAnsi="Times New Roman"/>
          <w:b/>
          <w:color w:val="auto"/>
        </w:rPr>
      </w:pPr>
      <w:r>
        <w:rPr>
          <w:rFonts w:ascii="Times New Roman" w:hAnsi="Times New Roman"/>
          <w:b/>
          <w:color w:val="auto"/>
        </w:rPr>
        <w:lastRenderedPageBreak/>
        <w:t xml:space="preserve">3.2.3 </w:t>
      </w:r>
      <w:r w:rsidRPr="00560D94">
        <w:rPr>
          <w:rFonts w:ascii="Times New Roman" w:hAnsi="Times New Roman"/>
          <w:b/>
          <w:color w:val="auto"/>
        </w:rPr>
        <w:t>Threat Assessment Module</w:t>
      </w:r>
    </w:p>
    <w:p w:rsidR="00834C6B" w:rsidRDefault="00834C6B" w:rsidP="00834C6B">
      <w:pPr>
        <w:autoSpaceDE w:val="0"/>
        <w:autoSpaceDN w:val="0"/>
        <w:adjustRightInd w:val="0"/>
        <w:spacing w:after="0" w:line="360" w:lineRule="auto"/>
        <w:jc w:val="both"/>
        <w:rPr>
          <w:rFonts w:ascii="Times New Roman" w:hAnsi="Times New Roman"/>
          <w:bCs/>
          <w:color w:val="000000"/>
          <w:sz w:val="24"/>
          <w:szCs w:val="24"/>
        </w:rPr>
      </w:pPr>
      <w:r w:rsidRPr="00560D94">
        <w:rPr>
          <w:rFonts w:ascii="Times New Roman" w:hAnsi="Times New Roman"/>
          <w:bCs/>
          <w:color w:val="000000"/>
          <w:sz w:val="24"/>
          <w:szCs w:val="24"/>
        </w:rPr>
        <w:t>This is a self-assessment module for staff and students in which the system displays questions which are retrieved from the database and has five choices to allow the user to select their preferred choice. Once the user has completed the assess</w:t>
      </w:r>
      <w:r>
        <w:rPr>
          <w:rFonts w:ascii="Times New Roman" w:hAnsi="Times New Roman"/>
          <w:bCs/>
          <w:color w:val="000000"/>
          <w:sz w:val="24"/>
          <w:szCs w:val="24"/>
        </w:rPr>
        <w:t>ment they are allowed to submit</w:t>
      </w:r>
      <w:r w:rsidRPr="00560D94">
        <w:rPr>
          <w:rFonts w:ascii="Times New Roman" w:hAnsi="Times New Roman"/>
          <w:bCs/>
          <w:color w:val="000000"/>
          <w:sz w:val="24"/>
          <w:szCs w:val="24"/>
        </w:rPr>
        <w:t xml:space="preserve"> the results in the database from which the likelihood of attack is computed</w:t>
      </w:r>
      <w:r>
        <w:rPr>
          <w:rFonts w:ascii="Times New Roman" w:hAnsi="Times New Roman"/>
          <w:bCs/>
          <w:color w:val="000000"/>
          <w:sz w:val="24"/>
          <w:szCs w:val="24"/>
        </w:rPr>
        <w:t xml:space="preserve">. </w:t>
      </w:r>
      <w:r w:rsidRPr="00560D94">
        <w:rPr>
          <w:rFonts w:ascii="Times New Roman" w:hAnsi="Times New Roman"/>
          <w:bCs/>
          <w:color w:val="000000"/>
          <w:sz w:val="24"/>
          <w:szCs w:val="24"/>
        </w:rPr>
        <w:t xml:space="preserve">Figure </w:t>
      </w:r>
      <w:r>
        <w:rPr>
          <w:rFonts w:ascii="Times New Roman" w:hAnsi="Times New Roman"/>
          <w:sz w:val="24"/>
          <w:szCs w:val="24"/>
        </w:rPr>
        <w:t>5</w:t>
      </w:r>
      <w:r w:rsidRPr="00560D94">
        <w:rPr>
          <w:rFonts w:ascii="Times New Roman" w:hAnsi="Times New Roman"/>
          <w:bCs/>
          <w:color w:val="000000"/>
          <w:sz w:val="24"/>
          <w:szCs w:val="24"/>
        </w:rPr>
        <w:t xml:space="preserve"> below shows a flowchart presentation of the assessment logic whereas figure </w:t>
      </w:r>
      <w:r>
        <w:rPr>
          <w:rFonts w:ascii="Times New Roman" w:hAnsi="Times New Roman"/>
          <w:sz w:val="24"/>
          <w:szCs w:val="24"/>
        </w:rPr>
        <w:t>6</w:t>
      </w:r>
      <w:r w:rsidRPr="00560D94">
        <w:rPr>
          <w:rFonts w:ascii="Times New Roman" w:hAnsi="Times New Roman"/>
          <w:bCs/>
          <w:color w:val="000000"/>
          <w:sz w:val="24"/>
          <w:szCs w:val="24"/>
        </w:rPr>
        <w:t xml:space="preserve"> is the presentation of the graphical user interface of the risk assessment module.</w:t>
      </w:r>
    </w:p>
    <w:p w:rsidR="001C2E26" w:rsidRDefault="001C2E26" w:rsidP="001C2E26">
      <w:pPr>
        <w:autoSpaceDE w:val="0"/>
        <w:autoSpaceDN w:val="0"/>
        <w:adjustRightInd w:val="0"/>
        <w:spacing w:after="0" w:line="360" w:lineRule="auto"/>
        <w:jc w:val="center"/>
        <w:rPr>
          <w:rFonts w:ascii="Times New Roman" w:hAnsi="Times New Roman"/>
          <w:bCs/>
          <w:color w:val="000000"/>
          <w:sz w:val="24"/>
          <w:szCs w:val="24"/>
        </w:rPr>
      </w:pPr>
      <w:r w:rsidRPr="00560D94">
        <w:rPr>
          <w:rFonts w:ascii="Times New Roman" w:hAnsi="Times New Roman"/>
          <w:noProof/>
          <w:color w:val="000000"/>
          <w:sz w:val="24"/>
          <w:szCs w:val="24"/>
        </w:rPr>
        <w:drawing>
          <wp:inline distT="0" distB="0" distL="0" distR="0">
            <wp:extent cx="2432685" cy="4391025"/>
            <wp:effectExtent l="0" t="0" r="5715" b="9525"/>
            <wp:docPr id="5" name="Picture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2685" cy="4391025"/>
                    </a:xfrm>
                    <a:prstGeom prst="rect">
                      <a:avLst/>
                    </a:prstGeom>
                    <a:noFill/>
                    <a:ln>
                      <a:noFill/>
                    </a:ln>
                  </pic:spPr>
                </pic:pic>
              </a:graphicData>
            </a:graphic>
          </wp:inline>
        </w:drawing>
      </w:r>
    </w:p>
    <w:p w:rsidR="001C2E26" w:rsidRPr="00B6796A" w:rsidRDefault="001C2E26" w:rsidP="001C2E26">
      <w:pPr>
        <w:pStyle w:val="Caption"/>
        <w:jc w:val="center"/>
        <w:rPr>
          <w:rFonts w:ascii="Times New Roman" w:hAnsi="Times New Roman"/>
          <w:b/>
          <w:i w:val="0"/>
          <w:color w:val="auto"/>
          <w:sz w:val="24"/>
          <w:szCs w:val="24"/>
        </w:rPr>
      </w:pPr>
      <w:bookmarkStart w:id="11" w:name="_Toc497780833"/>
      <w:bookmarkStart w:id="12" w:name="_Toc526116757"/>
      <w:r w:rsidRPr="00B6796A">
        <w:rPr>
          <w:rFonts w:ascii="Times New Roman" w:hAnsi="Times New Roman"/>
          <w:b/>
          <w:i w:val="0"/>
          <w:color w:val="auto"/>
          <w:sz w:val="24"/>
          <w:szCs w:val="24"/>
        </w:rPr>
        <w:t>Figure</w:t>
      </w:r>
      <w:r>
        <w:rPr>
          <w:rFonts w:ascii="Times New Roman" w:hAnsi="Times New Roman"/>
          <w:b/>
          <w:i w:val="0"/>
          <w:color w:val="auto"/>
          <w:sz w:val="24"/>
          <w:szCs w:val="24"/>
        </w:rPr>
        <w:t xml:space="preserve"> 5</w:t>
      </w:r>
      <w:r w:rsidRPr="00B6796A">
        <w:rPr>
          <w:rFonts w:ascii="Times New Roman" w:hAnsi="Times New Roman"/>
          <w:b/>
          <w:i w:val="0"/>
          <w:color w:val="auto"/>
          <w:sz w:val="24"/>
          <w:szCs w:val="24"/>
        </w:rPr>
        <w:t>: Threat Assessment Flowchart</w:t>
      </w:r>
      <w:bookmarkEnd w:id="12"/>
    </w:p>
    <w:bookmarkEnd w:id="11"/>
    <w:p w:rsidR="001C2E26" w:rsidRPr="00560D94" w:rsidRDefault="001C2E26" w:rsidP="001C2E26">
      <w:pPr>
        <w:pStyle w:val="Caption"/>
        <w:spacing w:line="360" w:lineRule="auto"/>
        <w:jc w:val="center"/>
        <w:rPr>
          <w:rFonts w:ascii="Times New Roman" w:hAnsi="Times New Roman"/>
          <w:b/>
          <w:i w:val="0"/>
          <w:color w:val="auto"/>
          <w:sz w:val="24"/>
          <w:szCs w:val="24"/>
        </w:rPr>
      </w:pPr>
      <w:r w:rsidRPr="00560D94">
        <w:rPr>
          <w:rFonts w:ascii="Times New Roman" w:hAnsi="Times New Roman"/>
          <w:b/>
          <w:i w:val="0"/>
          <w:color w:val="auto"/>
          <w:sz w:val="24"/>
          <w:szCs w:val="24"/>
        </w:rPr>
        <w:t>Source: Researcher (2018)</w:t>
      </w:r>
    </w:p>
    <w:p w:rsidR="001C2E26" w:rsidRPr="00560D94" w:rsidRDefault="001C2E26" w:rsidP="001C2E26">
      <w:pPr>
        <w:autoSpaceDE w:val="0"/>
        <w:autoSpaceDN w:val="0"/>
        <w:adjustRightInd w:val="0"/>
        <w:spacing w:after="0" w:line="360" w:lineRule="auto"/>
        <w:jc w:val="center"/>
        <w:rPr>
          <w:rFonts w:ascii="Times New Roman" w:hAnsi="Times New Roman"/>
          <w:bCs/>
          <w:color w:val="000000"/>
          <w:sz w:val="24"/>
          <w:szCs w:val="24"/>
        </w:rPr>
      </w:pPr>
    </w:p>
    <w:p w:rsidR="00834C6B" w:rsidRPr="00834C6B" w:rsidRDefault="001C2E26" w:rsidP="00834C6B">
      <w:pPr>
        <w:spacing w:line="360" w:lineRule="auto"/>
      </w:pPr>
      <w:r w:rsidRPr="00560D94">
        <w:rPr>
          <w:rFonts w:ascii="Times New Roman" w:hAnsi="Times New Roman"/>
          <w:noProof/>
          <w:sz w:val="24"/>
          <w:szCs w:val="24"/>
        </w:rPr>
        <w:lastRenderedPageBreak/>
        <w:drawing>
          <wp:inline distT="0" distB="0" distL="0" distR="0">
            <wp:extent cx="5943600" cy="16642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l="15424" t="20480" r="4231" b="39455"/>
                    <a:stretch>
                      <a:fillRect/>
                    </a:stretch>
                  </pic:blipFill>
                  <pic:spPr bwMode="auto">
                    <a:xfrm>
                      <a:off x="0" y="0"/>
                      <a:ext cx="5943600" cy="1664255"/>
                    </a:xfrm>
                    <a:prstGeom prst="rect">
                      <a:avLst/>
                    </a:prstGeom>
                    <a:noFill/>
                    <a:ln>
                      <a:noFill/>
                    </a:ln>
                  </pic:spPr>
                </pic:pic>
              </a:graphicData>
            </a:graphic>
          </wp:inline>
        </w:drawing>
      </w:r>
    </w:p>
    <w:p w:rsidR="001C2E26" w:rsidRPr="00B6796A" w:rsidRDefault="001C2E26" w:rsidP="001C2E26">
      <w:pPr>
        <w:pStyle w:val="Caption"/>
        <w:jc w:val="center"/>
        <w:rPr>
          <w:rFonts w:ascii="Times New Roman" w:hAnsi="Times New Roman"/>
          <w:b/>
          <w:i w:val="0"/>
          <w:color w:val="auto"/>
          <w:sz w:val="24"/>
          <w:szCs w:val="24"/>
        </w:rPr>
      </w:pPr>
      <w:bookmarkStart w:id="13" w:name="_Toc497780834"/>
      <w:bookmarkStart w:id="14" w:name="_Toc526116758"/>
      <w:r w:rsidRPr="00B6796A">
        <w:rPr>
          <w:rFonts w:ascii="Times New Roman" w:hAnsi="Times New Roman"/>
          <w:b/>
          <w:i w:val="0"/>
          <w:color w:val="auto"/>
          <w:sz w:val="24"/>
          <w:szCs w:val="24"/>
        </w:rPr>
        <w:t xml:space="preserve">Figure </w:t>
      </w:r>
      <w:r>
        <w:rPr>
          <w:rFonts w:ascii="Times New Roman" w:hAnsi="Times New Roman"/>
          <w:b/>
          <w:i w:val="0"/>
          <w:color w:val="auto"/>
          <w:sz w:val="24"/>
          <w:szCs w:val="24"/>
        </w:rPr>
        <w:t>6</w:t>
      </w:r>
      <w:r w:rsidRPr="00B6796A">
        <w:rPr>
          <w:rFonts w:ascii="Times New Roman" w:hAnsi="Times New Roman"/>
          <w:b/>
          <w:i w:val="0"/>
          <w:color w:val="auto"/>
          <w:sz w:val="24"/>
          <w:szCs w:val="24"/>
        </w:rPr>
        <w:t>: Threat Assessment GUI</w:t>
      </w:r>
      <w:bookmarkEnd w:id="14"/>
    </w:p>
    <w:bookmarkEnd w:id="13"/>
    <w:p w:rsidR="001C2E26" w:rsidRPr="00560D94" w:rsidRDefault="001C2E26" w:rsidP="001C2E26">
      <w:pPr>
        <w:spacing w:after="0" w:line="360" w:lineRule="auto"/>
        <w:jc w:val="center"/>
        <w:rPr>
          <w:rFonts w:ascii="Times New Roman" w:hAnsi="Times New Roman"/>
          <w:b/>
          <w:sz w:val="24"/>
          <w:szCs w:val="24"/>
        </w:rPr>
      </w:pPr>
      <w:r w:rsidRPr="00560D94">
        <w:rPr>
          <w:rFonts w:ascii="Times New Roman" w:hAnsi="Times New Roman"/>
          <w:b/>
          <w:sz w:val="24"/>
          <w:szCs w:val="24"/>
        </w:rPr>
        <w:t>Source: Researcher (2018)</w:t>
      </w:r>
    </w:p>
    <w:p w:rsidR="001C2E26" w:rsidRDefault="001C2E26" w:rsidP="001C2E26">
      <w:pPr>
        <w:pStyle w:val="Heading3"/>
        <w:spacing w:line="360" w:lineRule="auto"/>
        <w:jc w:val="both"/>
        <w:rPr>
          <w:rFonts w:ascii="Times New Roman" w:hAnsi="Times New Roman"/>
          <w:b/>
          <w:color w:val="auto"/>
        </w:rPr>
      </w:pPr>
    </w:p>
    <w:p w:rsidR="001C2E26" w:rsidRPr="00560D94" w:rsidRDefault="001C2E26" w:rsidP="001C2E26">
      <w:pPr>
        <w:pStyle w:val="Heading3"/>
        <w:spacing w:line="360" w:lineRule="auto"/>
        <w:jc w:val="both"/>
        <w:rPr>
          <w:rFonts w:ascii="Times New Roman" w:hAnsi="Times New Roman"/>
          <w:b/>
          <w:color w:val="auto"/>
        </w:rPr>
      </w:pPr>
      <w:r>
        <w:rPr>
          <w:rFonts w:ascii="Times New Roman" w:hAnsi="Times New Roman"/>
          <w:b/>
          <w:color w:val="auto"/>
        </w:rPr>
        <w:t>3.2.4</w:t>
      </w:r>
      <w:r w:rsidR="007B4C18">
        <w:rPr>
          <w:rFonts w:ascii="Times New Roman" w:hAnsi="Times New Roman"/>
          <w:b/>
          <w:color w:val="auto"/>
        </w:rPr>
        <w:t xml:space="preserve"> </w:t>
      </w:r>
      <w:r w:rsidRPr="00560D94">
        <w:rPr>
          <w:rFonts w:ascii="Times New Roman" w:hAnsi="Times New Roman"/>
          <w:b/>
          <w:color w:val="auto"/>
        </w:rPr>
        <w:t xml:space="preserve">Likelihood of Attack Assessment Module </w:t>
      </w:r>
    </w:p>
    <w:p w:rsidR="001C2E26" w:rsidRPr="00560D94" w:rsidRDefault="001C2E26" w:rsidP="001C2E26">
      <w:pPr>
        <w:autoSpaceDE w:val="0"/>
        <w:autoSpaceDN w:val="0"/>
        <w:adjustRightInd w:val="0"/>
        <w:spacing w:after="0" w:line="360" w:lineRule="auto"/>
        <w:jc w:val="both"/>
        <w:rPr>
          <w:rFonts w:ascii="Times New Roman" w:hAnsi="Times New Roman"/>
          <w:bCs/>
          <w:color w:val="000000"/>
          <w:sz w:val="24"/>
          <w:szCs w:val="24"/>
        </w:rPr>
      </w:pPr>
      <w:r w:rsidRPr="00560D94">
        <w:rPr>
          <w:rFonts w:ascii="Times New Roman" w:hAnsi="Times New Roman"/>
          <w:bCs/>
          <w:color w:val="000000"/>
          <w:sz w:val="24"/>
          <w:szCs w:val="24"/>
        </w:rPr>
        <w:t>This module computes likelihood of threat attack depending on the scores obtained from the submitted assessments.</w:t>
      </w:r>
      <w:r w:rsidRPr="00560D94">
        <w:rPr>
          <w:rFonts w:ascii="Times New Roman" w:hAnsi="Times New Roman"/>
          <w:color w:val="000000"/>
          <w:sz w:val="24"/>
          <w:szCs w:val="24"/>
        </w:rPr>
        <w:t xml:space="preserve"> Likelihood of attack was computed as a function weight derived from chapter 4 of this document as demonstrated below;</w:t>
      </w:r>
    </w:p>
    <w:p w:rsidR="001C2E26" w:rsidRPr="00DA790A" w:rsidRDefault="001C2E26" w:rsidP="001C2E26">
      <w:pPr>
        <w:autoSpaceDE w:val="0"/>
        <w:autoSpaceDN w:val="0"/>
        <w:adjustRightInd w:val="0"/>
        <w:spacing w:after="0" w:line="360" w:lineRule="auto"/>
        <w:jc w:val="both"/>
        <w:rPr>
          <w:rFonts w:ascii="Times New Roman" w:hAnsi="Times New Roman"/>
          <w:sz w:val="24"/>
          <w:szCs w:val="24"/>
        </w:rPr>
      </w:pPr>
      <w:r w:rsidRPr="00E34433">
        <w:rPr>
          <w:rFonts w:ascii="Times New Roman" w:hAnsi="Times New Roman"/>
          <w:sz w:val="24"/>
          <w:szCs w:val="24"/>
        </w:rPr>
        <w:t>Likelihood of Attack =5.233 + (-0.084*</w:t>
      </w:r>
      <w:r w:rsidRPr="00E34433">
        <w:rPr>
          <w:rFonts w:ascii="Times New Roman" w:hAnsi="Times New Roman"/>
          <w:color w:val="000000"/>
          <w:sz w:val="24"/>
          <w:szCs w:val="24"/>
        </w:rPr>
        <w:t xml:space="preserve">Information Security Policy) </w:t>
      </w:r>
      <w:r w:rsidRPr="00E34433">
        <w:rPr>
          <w:rFonts w:ascii="Times New Roman" w:hAnsi="Times New Roman"/>
          <w:sz w:val="24"/>
          <w:szCs w:val="24"/>
        </w:rPr>
        <w:t xml:space="preserve">+ </w:t>
      </w:r>
      <w:r w:rsidRPr="00E34433">
        <w:rPr>
          <w:rFonts w:ascii="Times New Roman" w:hAnsi="Times New Roman"/>
          <w:b/>
          <w:sz w:val="24"/>
          <w:szCs w:val="24"/>
        </w:rPr>
        <w:t>(</w:t>
      </w:r>
      <w:r w:rsidRPr="00E34433">
        <w:rPr>
          <w:rFonts w:ascii="Times New Roman" w:hAnsi="Times New Roman"/>
          <w:sz w:val="24"/>
          <w:szCs w:val="24"/>
        </w:rPr>
        <w:t>0.199</w:t>
      </w:r>
      <w:r w:rsidRPr="00E34433">
        <w:rPr>
          <w:rFonts w:ascii="Times New Roman" w:hAnsi="Times New Roman"/>
          <w:color w:val="000000"/>
          <w:sz w:val="24"/>
          <w:szCs w:val="24"/>
        </w:rPr>
        <w:t xml:space="preserve">*Asset Management) </w:t>
      </w:r>
      <w:r w:rsidRPr="00E34433">
        <w:rPr>
          <w:rFonts w:ascii="Times New Roman" w:hAnsi="Times New Roman"/>
          <w:sz w:val="24"/>
          <w:szCs w:val="24"/>
        </w:rPr>
        <w:t>+ (-0.003</w:t>
      </w:r>
      <w:r w:rsidRPr="00E34433">
        <w:rPr>
          <w:rFonts w:ascii="Times New Roman" w:hAnsi="Times New Roman"/>
          <w:color w:val="000000"/>
          <w:sz w:val="24"/>
          <w:szCs w:val="24"/>
        </w:rPr>
        <w:t>*Access Control) + (-</w:t>
      </w:r>
      <w:r w:rsidRPr="00E34433">
        <w:rPr>
          <w:rFonts w:ascii="Times New Roman" w:hAnsi="Times New Roman"/>
          <w:sz w:val="24"/>
          <w:szCs w:val="24"/>
        </w:rPr>
        <w:t>0.101</w:t>
      </w:r>
      <w:r w:rsidRPr="00E34433">
        <w:rPr>
          <w:rFonts w:ascii="Times New Roman" w:hAnsi="Times New Roman"/>
          <w:color w:val="000000"/>
          <w:sz w:val="24"/>
          <w:szCs w:val="24"/>
        </w:rPr>
        <w:t>*Operations Security) + (</w:t>
      </w:r>
      <w:r w:rsidRPr="00E34433">
        <w:rPr>
          <w:rFonts w:ascii="Times New Roman" w:hAnsi="Times New Roman"/>
          <w:sz w:val="24"/>
          <w:szCs w:val="24"/>
        </w:rPr>
        <w:t>-0.530</w:t>
      </w:r>
      <w:r w:rsidRPr="00E34433">
        <w:rPr>
          <w:rFonts w:ascii="Times New Roman" w:hAnsi="Times New Roman"/>
          <w:color w:val="000000"/>
          <w:sz w:val="24"/>
          <w:szCs w:val="24"/>
        </w:rPr>
        <w:t xml:space="preserve">*Communications Security) + </w:t>
      </w:r>
      <w:r w:rsidRPr="00E34433">
        <w:rPr>
          <w:rFonts w:ascii="Times New Roman" w:hAnsi="Times New Roman"/>
          <w:sz w:val="24"/>
          <w:szCs w:val="24"/>
        </w:rPr>
        <w:t>0.335.</w:t>
      </w:r>
    </w:p>
    <w:p w:rsidR="001C2E26" w:rsidRDefault="001C2E26" w:rsidP="001C2E26">
      <w:pPr>
        <w:jc w:val="center"/>
        <w:rPr>
          <w:rFonts w:ascii="Times New Roman" w:hAnsi="Times New Roman"/>
          <w:b/>
          <w:sz w:val="24"/>
          <w:szCs w:val="24"/>
        </w:rPr>
      </w:pPr>
      <w:bookmarkStart w:id="15" w:name="_Toc526116812"/>
      <w:r w:rsidRPr="00081E18">
        <w:rPr>
          <w:rFonts w:ascii="Times New Roman" w:hAnsi="Times New Roman"/>
          <w:b/>
          <w:sz w:val="24"/>
          <w:szCs w:val="24"/>
        </w:rPr>
        <w:t xml:space="preserve">Equation </w:t>
      </w:r>
      <w:r>
        <w:rPr>
          <w:rFonts w:ascii="Times New Roman" w:hAnsi="Times New Roman"/>
          <w:b/>
          <w:sz w:val="24"/>
          <w:szCs w:val="24"/>
        </w:rPr>
        <w:t>1</w:t>
      </w:r>
      <w:r w:rsidRPr="00081E18">
        <w:rPr>
          <w:rFonts w:ascii="Times New Roman" w:hAnsi="Times New Roman"/>
          <w:b/>
          <w:sz w:val="24"/>
          <w:szCs w:val="24"/>
        </w:rPr>
        <w:t>: Likelihood of Attack Equation</w:t>
      </w:r>
      <w:bookmarkEnd w:id="15"/>
    </w:p>
    <w:p w:rsidR="00834C6B" w:rsidRDefault="001C2E26" w:rsidP="001C2E26">
      <w:pPr>
        <w:jc w:val="center"/>
        <w:rPr>
          <w:rFonts w:ascii="Times New Roman" w:hAnsi="Times New Roman"/>
          <w:b/>
          <w:sz w:val="24"/>
          <w:szCs w:val="24"/>
        </w:rPr>
      </w:pPr>
      <w:r>
        <w:rPr>
          <w:rFonts w:ascii="Times New Roman" w:hAnsi="Times New Roman"/>
          <w:b/>
          <w:sz w:val="24"/>
          <w:szCs w:val="24"/>
        </w:rPr>
        <w:t>Source: Researcher (2018)</w:t>
      </w:r>
    </w:p>
    <w:p w:rsidR="001C2E26" w:rsidRDefault="007B4C18" w:rsidP="007B4C18">
      <w:pPr>
        <w:spacing w:line="360" w:lineRule="auto"/>
        <w:jc w:val="both"/>
        <w:rPr>
          <w:rFonts w:ascii="Times New Roman" w:hAnsi="Times New Roman"/>
          <w:bCs/>
          <w:color w:val="000000"/>
          <w:sz w:val="24"/>
          <w:szCs w:val="24"/>
        </w:rPr>
      </w:pPr>
      <w:r>
        <w:rPr>
          <w:rFonts w:ascii="Times New Roman" w:hAnsi="Times New Roman"/>
          <w:bCs/>
          <w:color w:val="000000"/>
          <w:sz w:val="24"/>
          <w:szCs w:val="24"/>
        </w:rPr>
        <w:t xml:space="preserve">A threat is very likely to attack the university network if the user scores 1 for all the 45 assessment questions. Similarly a threat is very unlikely to attack if the user scores 5 for all the assessment questions. Possible likelihood of attack is achieved is the user scores 3 in every assessment question. Figure </w:t>
      </w:r>
      <w:r>
        <w:rPr>
          <w:rFonts w:ascii="Times New Roman" w:hAnsi="Times New Roman"/>
          <w:bCs/>
          <w:color w:val="000000"/>
          <w:sz w:val="24"/>
          <w:szCs w:val="24"/>
        </w:rPr>
        <w:t>6</w:t>
      </w:r>
      <w:r w:rsidRPr="00560D94">
        <w:rPr>
          <w:rFonts w:ascii="Times New Roman" w:hAnsi="Times New Roman"/>
          <w:bCs/>
          <w:color w:val="000000"/>
          <w:sz w:val="24"/>
          <w:szCs w:val="24"/>
        </w:rPr>
        <w:t xml:space="preserve"> shows a flowchart presentation of likelihood of </w:t>
      </w:r>
      <w:r>
        <w:rPr>
          <w:rFonts w:ascii="Times New Roman" w:hAnsi="Times New Roman"/>
          <w:bCs/>
          <w:color w:val="000000"/>
          <w:sz w:val="24"/>
          <w:szCs w:val="24"/>
        </w:rPr>
        <w:t>attack computation and figure 8</w:t>
      </w:r>
      <w:r w:rsidRPr="00560D94">
        <w:rPr>
          <w:rFonts w:ascii="Times New Roman" w:hAnsi="Times New Roman"/>
          <w:bCs/>
          <w:color w:val="000000"/>
          <w:sz w:val="24"/>
          <w:szCs w:val="24"/>
        </w:rPr>
        <w:t xml:space="preserve"> displays its GUI representation.</w:t>
      </w:r>
    </w:p>
    <w:p w:rsidR="007B4C18" w:rsidRDefault="007B4C18" w:rsidP="007B4C18">
      <w:pPr>
        <w:spacing w:line="360" w:lineRule="auto"/>
        <w:jc w:val="center"/>
      </w:pPr>
      <w:r w:rsidRPr="008872FC">
        <w:rPr>
          <w:rFonts w:ascii="Times New Roman" w:hAnsi="Times New Roman"/>
          <w:bCs/>
          <w:noProof/>
          <w:color w:val="000000"/>
          <w:sz w:val="24"/>
          <w:szCs w:val="24"/>
        </w:rPr>
        <w:lastRenderedPageBreak/>
        <w:drawing>
          <wp:inline distT="0" distB="0" distL="0" distR="0">
            <wp:extent cx="2044700" cy="4114800"/>
            <wp:effectExtent l="0" t="0" r="0" b="0"/>
            <wp:docPr id="7" name="Picture 7" descr="Pic 1 Redra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 1 Redraw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4700" cy="4114800"/>
                    </a:xfrm>
                    <a:prstGeom prst="rect">
                      <a:avLst/>
                    </a:prstGeom>
                    <a:noFill/>
                    <a:ln>
                      <a:noFill/>
                    </a:ln>
                  </pic:spPr>
                </pic:pic>
              </a:graphicData>
            </a:graphic>
          </wp:inline>
        </w:drawing>
      </w:r>
    </w:p>
    <w:p w:rsidR="007B4C18" w:rsidRPr="00B6796A" w:rsidRDefault="007B4C18" w:rsidP="007B4C18">
      <w:pPr>
        <w:pStyle w:val="Caption"/>
        <w:jc w:val="center"/>
        <w:rPr>
          <w:rFonts w:ascii="Times New Roman" w:hAnsi="Times New Roman"/>
          <w:b/>
          <w:i w:val="0"/>
          <w:color w:val="auto"/>
          <w:sz w:val="24"/>
          <w:szCs w:val="24"/>
        </w:rPr>
      </w:pPr>
      <w:bookmarkStart w:id="16" w:name="_Toc526116759"/>
      <w:r w:rsidRPr="00B6796A">
        <w:rPr>
          <w:rFonts w:ascii="Times New Roman" w:hAnsi="Times New Roman"/>
          <w:b/>
          <w:i w:val="0"/>
          <w:color w:val="auto"/>
          <w:sz w:val="24"/>
          <w:szCs w:val="24"/>
        </w:rPr>
        <w:t xml:space="preserve">Figure </w:t>
      </w:r>
      <w:r>
        <w:rPr>
          <w:rFonts w:ascii="Times New Roman" w:hAnsi="Times New Roman"/>
          <w:b/>
          <w:i w:val="0"/>
          <w:color w:val="auto"/>
          <w:sz w:val="24"/>
          <w:szCs w:val="24"/>
        </w:rPr>
        <w:t>7</w:t>
      </w:r>
      <w:r w:rsidRPr="00B6796A">
        <w:rPr>
          <w:rFonts w:ascii="Times New Roman" w:hAnsi="Times New Roman"/>
          <w:b/>
          <w:i w:val="0"/>
          <w:color w:val="auto"/>
          <w:sz w:val="24"/>
          <w:szCs w:val="24"/>
        </w:rPr>
        <w:t>: Likelihood of Attack Computation</w:t>
      </w:r>
      <w:bookmarkEnd w:id="16"/>
    </w:p>
    <w:p w:rsidR="007B4C18" w:rsidRPr="00560D94" w:rsidRDefault="007B4C18" w:rsidP="007B4C18">
      <w:pPr>
        <w:spacing w:line="360" w:lineRule="auto"/>
        <w:jc w:val="center"/>
        <w:rPr>
          <w:rFonts w:ascii="Times New Roman" w:hAnsi="Times New Roman"/>
          <w:b/>
          <w:sz w:val="24"/>
          <w:szCs w:val="24"/>
        </w:rPr>
      </w:pPr>
      <w:r w:rsidRPr="00560D94">
        <w:rPr>
          <w:rFonts w:ascii="Times New Roman" w:hAnsi="Times New Roman"/>
          <w:b/>
          <w:sz w:val="24"/>
          <w:szCs w:val="24"/>
        </w:rPr>
        <w:t>Source: Researcher (2018)</w:t>
      </w:r>
    </w:p>
    <w:p w:rsidR="007B4C18" w:rsidRDefault="007B4C18" w:rsidP="007B4C18">
      <w:pPr>
        <w:spacing w:line="360" w:lineRule="auto"/>
        <w:jc w:val="center"/>
      </w:pPr>
      <w:r w:rsidRPr="00560D94">
        <w:rPr>
          <w:rFonts w:ascii="Times New Roman" w:hAnsi="Times New Roman"/>
          <w:bCs/>
          <w:noProof/>
          <w:color w:val="000000"/>
          <w:sz w:val="24"/>
          <w:szCs w:val="24"/>
        </w:rPr>
        <w:lastRenderedPageBreak/>
        <w:drawing>
          <wp:inline distT="0" distB="0" distL="0" distR="0">
            <wp:extent cx="5098415" cy="3381375"/>
            <wp:effectExtent l="0" t="0" r="698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l="5934" t="27103" r="50847" b="10849"/>
                    <a:stretch>
                      <a:fillRect/>
                    </a:stretch>
                  </pic:blipFill>
                  <pic:spPr bwMode="auto">
                    <a:xfrm>
                      <a:off x="0" y="0"/>
                      <a:ext cx="5098415" cy="3381375"/>
                    </a:xfrm>
                    <a:prstGeom prst="rect">
                      <a:avLst/>
                    </a:prstGeom>
                    <a:noFill/>
                    <a:ln>
                      <a:noFill/>
                    </a:ln>
                  </pic:spPr>
                </pic:pic>
              </a:graphicData>
            </a:graphic>
          </wp:inline>
        </w:drawing>
      </w:r>
    </w:p>
    <w:p w:rsidR="007B4C18" w:rsidRPr="00B6796A" w:rsidRDefault="007B4C18" w:rsidP="007B4C18">
      <w:pPr>
        <w:pStyle w:val="Caption"/>
        <w:jc w:val="center"/>
        <w:rPr>
          <w:rFonts w:ascii="Times New Roman" w:hAnsi="Times New Roman"/>
          <w:b/>
          <w:i w:val="0"/>
          <w:color w:val="auto"/>
          <w:sz w:val="24"/>
          <w:szCs w:val="24"/>
        </w:rPr>
      </w:pPr>
      <w:bookmarkStart w:id="17" w:name="_Toc526116760"/>
      <w:r w:rsidRPr="00B6796A">
        <w:rPr>
          <w:rFonts w:ascii="Times New Roman" w:hAnsi="Times New Roman"/>
          <w:b/>
          <w:i w:val="0"/>
          <w:color w:val="auto"/>
          <w:sz w:val="24"/>
          <w:szCs w:val="24"/>
        </w:rPr>
        <w:t xml:space="preserve">Figure </w:t>
      </w:r>
      <w:r>
        <w:rPr>
          <w:rFonts w:ascii="Times New Roman" w:hAnsi="Times New Roman"/>
          <w:b/>
          <w:i w:val="0"/>
          <w:color w:val="auto"/>
          <w:sz w:val="24"/>
          <w:szCs w:val="24"/>
        </w:rPr>
        <w:t>8</w:t>
      </w:r>
      <w:r w:rsidRPr="00B6796A">
        <w:rPr>
          <w:rFonts w:ascii="Times New Roman" w:hAnsi="Times New Roman"/>
          <w:b/>
          <w:i w:val="0"/>
          <w:color w:val="auto"/>
          <w:sz w:val="24"/>
          <w:szCs w:val="24"/>
        </w:rPr>
        <w:t>: Threat Matrix GUI</w:t>
      </w:r>
      <w:bookmarkEnd w:id="17"/>
    </w:p>
    <w:p w:rsidR="007B4C18" w:rsidRPr="00560D94" w:rsidRDefault="007B4C18" w:rsidP="007B4C18">
      <w:pPr>
        <w:spacing w:line="360" w:lineRule="auto"/>
        <w:jc w:val="center"/>
        <w:rPr>
          <w:rFonts w:ascii="Times New Roman" w:hAnsi="Times New Roman"/>
          <w:b/>
          <w:sz w:val="24"/>
          <w:szCs w:val="24"/>
        </w:rPr>
      </w:pPr>
      <w:r w:rsidRPr="00560D94">
        <w:rPr>
          <w:rFonts w:ascii="Times New Roman" w:hAnsi="Times New Roman"/>
          <w:b/>
          <w:sz w:val="24"/>
          <w:szCs w:val="24"/>
        </w:rPr>
        <w:t>Source: Researcher (2018)</w:t>
      </w:r>
    </w:p>
    <w:p w:rsidR="007B4C18" w:rsidRPr="00560D94" w:rsidRDefault="007B4C18" w:rsidP="007B4C18">
      <w:pPr>
        <w:pStyle w:val="Heading3"/>
        <w:keepLines w:val="0"/>
        <w:spacing w:before="360" w:line="360" w:lineRule="auto"/>
        <w:jc w:val="both"/>
        <w:rPr>
          <w:rFonts w:ascii="Times New Roman" w:hAnsi="Times New Roman"/>
          <w:b/>
          <w:color w:val="auto"/>
        </w:rPr>
      </w:pPr>
      <w:r>
        <w:rPr>
          <w:rFonts w:ascii="Times New Roman" w:hAnsi="Times New Roman"/>
          <w:b/>
          <w:color w:val="auto"/>
        </w:rPr>
        <w:t xml:space="preserve">3.2.5 </w:t>
      </w:r>
      <w:r w:rsidRPr="00560D94">
        <w:rPr>
          <w:rFonts w:ascii="Times New Roman" w:hAnsi="Times New Roman"/>
          <w:b/>
          <w:color w:val="auto"/>
        </w:rPr>
        <w:t>Recommendations Component</w:t>
      </w:r>
    </w:p>
    <w:p w:rsidR="007B4C18" w:rsidRDefault="007B4C18" w:rsidP="007B4C18">
      <w:pPr>
        <w:spacing w:line="360" w:lineRule="auto"/>
        <w:jc w:val="both"/>
        <w:rPr>
          <w:rFonts w:ascii="Times New Roman" w:hAnsi="Times New Roman"/>
          <w:sz w:val="24"/>
          <w:szCs w:val="24"/>
        </w:rPr>
      </w:pPr>
      <w:r w:rsidRPr="00560D94">
        <w:rPr>
          <w:rFonts w:ascii="Times New Roman" w:hAnsi="Times New Roman"/>
          <w:sz w:val="24"/>
          <w:szCs w:val="24"/>
        </w:rPr>
        <w:t>Based on the use</w:t>
      </w:r>
      <w:r>
        <w:rPr>
          <w:rFonts w:ascii="Times New Roman" w:hAnsi="Times New Roman"/>
          <w:sz w:val="24"/>
          <w:szCs w:val="24"/>
        </w:rPr>
        <w:t>r</w:t>
      </w:r>
      <w:r w:rsidRPr="00560D94">
        <w:rPr>
          <w:rFonts w:ascii="Times New Roman" w:hAnsi="Times New Roman"/>
          <w:sz w:val="24"/>
          <w:szCs w:val="24"/>
        </w:rPr>
        <w:t xml:space="preserve"> or professional assessments, this module suggests a number of recommendations necessary to mitigate threats resulting from use of smart</w:t>
      </w:r>
      <w:r w:rsidRPr="00EF7419">
        <w:rPr>
          <w:rFonts w:ascii="Times New Roman" w:hAnsi="Times New Roman"/>
          <w:sz w:val="24"/>
          <w:szCs w:val="24"/>
        </w:rPr>
        <w:t xml:space="preserve"> </w:t>
      </w:r>
      <w:r>
        <w:rPr>
          <w:rFonts w:ascii="Times New Roman" w:hAnsi="Times New Roman"/>
          <w:sz w:val="24"/>
          <w:szCs w:val="24"/>
        </w:rPr>
        <w:t>mobile</w:t>
      </w:r>
      <w:r w:rsidRPr="00560D94">
        <w:rPr>
          <w:rFonts w:ascii="Times New Roman" w:hAnsi="Times New Roman"/>
          <w:sz w:val="24"/>
          <w:szCs w:val="24"/>
        </w:rPr>
        <w:t xml:space="preserve"> devices</w:t>
      </w:r>
      <w:r>
        <w:rPr>
          <w:rFonts w:ascii="Times New Roman" w:hAnsi="Times New Roman"/>
          <w:sz w:val="24"/>
          <w:szCs w:val="24"/>
        </w:rPr>
        <w:t xml:space="preserve">. </w:t>
      </w:r>
      <w:r w:rsidRPr="00560D94">
        <w:rPr>
          <w:rFonts w:ascii="Times New Roman" w:hAnsi="Times New Roman"/>
          <w:sz w:val="24"/>
          <w:szCs w:val="24"/>
        </w:rPr>
        <w:t>This module filters the recommendations for all the questions whose user assessment scores goes below the threshold and allows the user to download the recommendations in printable docum</w:t>
      </w:r>
      <w:r>
        <w:rPr>
          <w:rFonts w:ascii="Times New Roman" w:hAnsi="Times New Roman"/>
          <w:sz w:val="24"/>
          <w:szCs w:val="24"/>
        </w:rPr>
        <w:t>ent format (pdf). The figures 9 and 10</w:t>
      </w:r>
      <w:r w:rsidRPr="00560D94">
        <w:rPr>
          <w:rFonts w:ascii="Times New Roman" w:hAnsi="Times New Roman"/>
          <w:sz w:val="24"/>
          <w:szCs w:val="24"/>
        </w:rPr>
        <w:t xml:space="preserve"> shows logic flowchart and GUI presentations respectively.</w:t>
      </w:r>
    </w:p>
    <w:p w:rsidR="007B4C18" w:rsidRDefault="007B4C18" w:rsidP="007B4C18">
      <w:pPr>
        <w:spacing w:line="360" w:lineRule="auto"/>
        <w:jc w:val="center"/>
        <w:rPr>
          <w:rFonts w:ascii="Times New Roman" w:hAnsi="Times New Roman"/>
          <w:sz w:val="24"/>
          <w:szCs w:val="24"/>
        </w:rPr>
      </w:pPr>
      <w:r w:rsidRPr="008872FC">
        <w:rPr>
          <w:rFonts w:ascii="Times New Roman" w:hAnsi="Times New Roman"/>
          <w:noProof/>
          <w:sz w:val="24"/>
          <w:szCs w:val="24"/>
        </w:rPr>
        <w:lastRenderedPageBreak/>
        <w:drawing>
          <wp:inline distT="0" distB="0" distL="0" distR="0">
            <wp:extent cx="4099228" cy="3864634"/>
            <wp:effectExtent l="0" t="0" r="0" b="2540"/>
            <wp:docPr id="9" name="Picture 9" descr="Pic 3 Redra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 3 Redraw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07410" cy="3872347"/>
                    </a:xfrm>
                    <a:prstGeom prst="rect">
                      <a:avLst/>
                    </a:prstGeom>
                    <a:noFill/>
                    <a:ln>
                      <a:noFill/>
                    </a:ln>
                  </pic:spPr>
                </pic:pic>
              </a:graphicData>
            </a:graphic>
          </wp:inline>
        </w:drawing>
      </w:r>
    </w:p>
    <w:p w:rsidR="007B4C18" w:rsidRPr="00CD4BC7" w:rsidRDefault="007B4C18" w:rsidP="007B4C18">
      <w:pPr>
        <w:pStyle w:val="Caption"/>
        <w:jc w:val="center"/>
        <w:rPr>
          <w:rFonts w:ascii="Times New Roman" w:hAnsi="Times New Roman"/>
          <w:b/>
          <w:i w:val="0"/>
          <w:color w:val="auto"/>
          <w:sz w:val="24"/>
          <w:szCs w:val="24"/>
        </w:rPr>
      </w:pPr>
      <w:bookmarkStart w:id="18" w:name="_Toc497780837"/>
      <w:bookmarkStart w:id="19" w:name="_Toc526116765"/>
      <w:r w:rsidRPr="00CD4BC7">
        <w:rPr>
          <w:rFonts w:ascii="Times New Roman" w:hAnsi="Times New Roman"/>
          <w:b/>
          <w:i w:val="0"/>
          <w:color w:val="auto"/>
          <w:sz w:val="24"/>
          <w:szCs w:val="24"/>
        </w:rPr>
        <w:t>Figure</w:t>
      </w:r>
      <w:r>
        <w:rPr>
          <w:rFonts w:ascii="Times New Roman" w:hAnsi="Times New Roman"/>
          <w:b/>
          <w:i w:val="0"/>
          <w:color w:val="auto"/>
          <w:sz w:val="24"/>
          <w:szCs w:val="24"/>
        </w:rPr>
        <w:t xml:space="preserve"> 9</w:t>
      </w:r>
      <w:r w:rsidRPr="00CD4BC7">
        <w:rPr>
          <w:rFonts w:ascii="Times New Roman" w:hAnsi="Times New Roman"/>
          <w:b/>
          <w:i w:val="0"/>
          <w:color w:val="auto"/>
          <w:sz w:val="24"/>
          <w:szCs w:val="24"/>
        </w:rPr>
        <w:t>: Recommendations Flowchart</w:t>
      </w:r>
      <w:bookmarkEnd w:id="19"/>
    </w:p>
    <w:bookmarkEnd w:id="18"/>
    <w:p w:rsidR="007B4C18" w:rsidRPr="00560D94" w:rsidRDefault="007B4C18" w:rsidP="007B4C18">
      <w:pPr>
        <w:spacing w:line="360" w:lineRule="auto"/>
        <w:jc w:val="center"/>
        <w:rPr>
          <w:rFonts w:ascii="Times New Roman" w:hAnsi="Times New Roman"/>
          <w:b/>
          <w:sz w:val="24"/>
          <w:szCs w:val="24"/>
        </w:rPr>
      </w:pPr>
      <w:r w:rsidRPr="00560D94">
        <w:rPr>
          <w:rFonts w:ascii="Times New Roman" w:hAnsi="Times New Roman"/>
          <w:b/>
          <w:sz w:val="24"/>
          <w:szCs w:val="24"/>
        </w:rPr>
        <w:t>Source: Researcher (2018)</w:t>
      </w:r>
    </w:p>
    <w:p w:rsidR="007B4C18" w:rsidRPr="00560D94" w:rsidRDefault="007B4C18" w:rsidP="007B4C18">
      <w:pPr>
        <w:keepNext/>
        <w:spacing w:after="0" w:line="360" w:lineRule="auto"/>
        <w:jc w:val="center"/>
        <w:rPr>
          <w:rFonts w:ascii="Times New Roman" w:hAnsi="Times New Roman"/>
          <w:sz w:val="24"/>
          <w:szCs w:val="24"/>
        </w:rPr>
      </w:pPr>
      <w:r w:rsidRPr="00560D94">
        <w:rPr>
          <w:rFonts w:ascii="Times New Roman" w:hAnsi="Times New Roman"/>
          <w:noProof/>
          <w:sz w:val="24"/>
          <w:szCs w:val="24"/>
        </w:rPr>
        <w:drawing>
          <wp:inline distT="0" distB="0" distL="0" distR="0">
            <wp:extent cx="6176645" cy="268287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l="15082" t="20175" r="3557" b="11137"/>
                    <a:stretch>
                      <a:fillRect/>
                    </a:stretch>
                  </pic:blipFill>
                  <pic:spPr bwMode="auto">
                    <a:xfrm>
                      <a:off x="0" y="0"/>
                      <a:ext cx="6176645" cy="2682875"/>
                    </a:xfrm>
                    <a:prstGeom prst="rect">
                      <a:avLst/>
                    </a:prstGeom>
                    <a:noFill/>
                    <a:ln>
                      <a:noFill/>
                    </a:ln>
                  </pic:spPr>
                </pic:pic>
              </a:graphicData>
            </a:graphic>
          </wp:inline>
        </w:drawing>
      </w:r>
    </w:p>
    <w:p w:rsidR="007B4C18" w:rsidRPr="00CD4BC7" w:rsidRDefault="007B4C18" w:rsidP="007B4C18">
      <w:pPr>
        <w:pStyle w:val="Caption"/>
        <w:jc w:val="center"/>
        <w:rPr>
          <w:rFonts w:ascii="Times New Roman" w:hAnsi="Times New Roman"/>
          <w:b/>
          <w:i w:val="0"/>
          <w:color w:val="auto"/>
          <w:sz w:val="24"/>
          <w:szCs w:val="24"/>
        </w:rPr>
      </w:pPr>
      <w:bookmarkStart w:id="20" w:name="_Toc497780838"/>
      <w:bookmarkStart w:id="21" w:name="_Toc526116766"/>
      <w:r w:rsidRPr="00CD4BC7">
        <w:rPr>
          <w:rFonts w:ascii="Times New Roman" w:hAnsi="Times New Roman"/>
          <w:b/>
          <w:i w:val="0"/>
          <w:color w:val="auto"/>
          <w:sz w:val="24"/>
          <w:szCs w:val="24"/>
        </w:rPr>
        <w:t>Figure</w:t>
      </w:r>
      <w:r>
        <w:rPr>
          <w:rFonts w:ascii="Times New Roman" w:hAnsi="Times New Roman"/>
          <w:b/>
          <w:i w:val="0"/>
          <w:color w:val="auto"/>
          <w:sz w:val="24"/>
          <w:szCs w:val="24"/>
        </w:rPr>
        <w:t xml:space="preserve"> 10</w:t>
      </w:r>
      <w:r w:rsidRPr="00CD4BC7">
        <w:rPr>
          <w:rFonts w:ascii="Times New Roman" w:hAnsi="Times New Roman"/>
          <w:b/>
          <w:i w:val="0"/>
          <w:color w:val="auto"/>
          <w:sz w:val="24"/>
          <w:szCs w:val="24"/>
        </w:rPr>
        <w:t>: Recommendations GUI</w:t>
      </w:r>
      <w:bookmarkEnd w:id="21"/>
    </w:p>
    <w:bookmarkEnd w:id="20"/>
    <w:p w:rsidR="007B4C18" w:rsidRPr="00560D94" w:rsidRDefault="007B4C18" w:rsidP="007B4C18">
      <w:pPr>
        <w:spacing w:line="360" w:lineRule="auto"/>
        <w:jc w:val="center"/>
        <w:rPr>
          <w:rFonts w:ascii="Times New Roman" w:hAnsi="Times New Roman"/>
          <w:b/>
          <w:sz w:val="24"/>
          <w:szCs w:val="24"/>
        </w:rPr>
      </w:pPr>
      <w:r w:rsidRPr="00560D94">
        <w:rPr>
          <w:rFonts w:ascii="Times New Roman" w:hAnsi="Times New Roman"/>
          <w:b/>
          <w:sz w:val="24"/>
          <w:szCs w:val="24"/>
        </w:rPr>
        <w:t>Source: Researcher (2018)</w:t>
      </w:r>
    </w:p>
    <w:p w:rsidR="007B4C18" w:rsidRPr="00560D94" w:rsidRDefault="007B4C18" w:rsidP="007B4C18">
      <w:pPr>
        <w:pStyle w:val="Heading3"/>
        <w:spacing w:line="360" w:lineRule="auto"/>
        <w:jc w:val="both"/>
        <w:rPr>
          <w:rFonts w:ascii="Times New Roman" w:hAnsi="Times New Roman"/>
          <w:b/>
          <w:color w:val="auto"/>
        </w:rPr>
      </w:pPr>
      <w:r>
        <w:rPr>
          <w:rFonts w:ascii="Times New Roman" w:hAnsi="Times New Roman"/>
          <w:b/>
          <w:color w:val="auto"/>
        </w:rPr>
        <w:lastRenderedPageBreak/>
        <w:t xml:space="preserve">3.2.5 </w:t>
      </w:r>
      <w:r w:rsidRPr="00560D94">
        <w:rPr>
          <w:rFonts w:ascii="Times New Roman" w:hAnsi="Times New Roman"/>
          <w:b/>
          <w:color w:val="auto"/>
        </w:rPr>
        <w:t>Proof of Concept</w:t>
      </w:r>
    </w:p>
    <w:p w:rsidR="007B4C18" w:rsidRDefault="007B4C18" w:rsidP="007B4C18">
      <w:pPr>
        <w:autoSpaceDE w:val="0"/>
        <w:autoSpaceDN w:val="0"/>
        <w:adjustRightInd w:val="0"/>
        <w:spacing w:after="0" w:line="360" w:lineRule="auto"/>
        <w:jc w:val="both"/>
        <w:rPr>
          <w:rFonts w:ascii="Times New Roman" w:hAnsi="Times New Roman"/>
          <w:color w:val="000000"/>
          <w:sz w:val="24"/>
          <w:szCs w:val="24"/>
        </w:rPr>
      </w:pPr>
      <w:r w:rsidRPr="00560D94">
        <w:rPr>
          <w:rFonts w:ascii="Times New Roman" w:hAnsi="Times New Roman"/>
          <w:color w:val="000000"/>
          <w:sz w:val="24"/>
          <w:szCs w:val="24"/>
        </w:rPr>
        <w:t xml:space="preserve">The STM system prototype </w:t>
      </w:r>
      <w:r w:rsidR="001D05CB">
        <w:rPr>
          <w:rFonts w:ascii="Times New Roman" w:hAnsi="Times New Roman"/>
          <w:color w:val="000000"/>
          <w:sz w:val="24"/>
          <w:szCs w:val="24"/>
        </w:rPr>
        <w:t>wa</w:t>
      </w:r>
      <w:r>
        <w:rPr>
          <w:rFonts w:ascii="Times New Roman" w:hAnsi="Times New Roman"/>
          <w:color w:val="000000"/>
          <w:sz w:val="24"/>
          <w:szCs w:val="24"/>
        </w:rPr>
        <w:t>s</w:t>
      </w:r>
      <w:r w:rsidRPr="00560D94">
        <w:rPr>
          <w:rFonts w:ascii="Times New Roman" w:hAnsi="Times New Roman"/>
          <w:color w:val="000000"/>
          <w:sz w:val="24"/>
          <w:szCs w:val="24"/>
        </w:rPr>
        <w:t xml:space="preserve"> developed as a proof of concept using MySQL as the database engine and PHP as server side-scripti</w:t>
      </w:r>
      <w:r w:rsidR="001D05CB">
        <w:rPr>
          <w:rFonts w:ascii="Times New Roman" w:hAnsi="Times New Roman"/>
          <w:color w:val="000000"/>
          <w:sz w:val="24"/>
          <w:szCs w:val="24"/>
        </w:rPr>
        <w:t>ng language. Bootstrap 4 which i</w:t>
      </w:r>
      <w:r w:rsidRPr="00560D94">
        <w:rPr>
          <w:rFonts w:ascii="Times New Roman" w:hAnsi="Times New Roman"/>
          <w:color w:val="000000"/>
          <w:sz w:val="24"/>
          <w:szCs w:val="24"/>
        </w:rPr>
        <w:t xml:space="preserve">s a framework of CSS </w:t>
      </w:r>
      <w:r w:rsidR="001D05CB">
        <w:rPr>
          <w:rFonts w:ascii="Times New Roman" w:hAnsi="Times New Roman"/>
          <w:color w:val="000000"/>
          <w:sz w:val="24"/>
          <w:szCs w:val="24"/>
        </w:rPr>
        <w:t>wa</w:t>
      </w:r>
      <w:r>
        <w:rPr>
          <w:rFonts w:ascii="Times New Roman" w:hAnsi="Times New Roman"/>
          <w:color w:val="000000"/>
          <w:sz w:val="24"/>
          <w:szCs w:val="24"/>
        </w:rPr>
        <w:t>s</w:t>
      </w:r>
      <w:r w:rsidRPr="00560D94">
        <w:rPr>
          <w:rFonts w:ascii="Times New Roman" w:hAnsi="Times New Roman"/>
          <w:color w:val="000000"/>
          <w:sz w:val="24"/>
          <w:szCs w:val="24"/>
        </w:rPr>
        <w:t xml:space="preserve"> used to style user interface for the purpose of user interaction with the system. </w:t>
      </w:r>
      <w:proofErr w:type="spellStart"/>
      <w:proofErr w:type="gramStart"/>
      <w:r w:rsidRPr="00560D94">
        <w:rPr>
          <w:rFonts w:ascii="Times New Roman" w:hAnsi="Times New Roman"/>
          <w:color w:val="000000"/>
          <w:sz w:val="24"/>
          <w:szCs w:val="24"/>
        </w:rPr>
        <w:t>phpStorm</w:t>
      </w:r>
      <w:proofErr w:type="spellEnd"/>
      <w:proofErr w:type="gramEnd"/>
      <w:r w:rsidRPr="00560D94">
        <w:rPr>
          <w:rFonts w:ascii="Times New Roman" w:hAnsi="Times New Roman"/>
          <w:color w:val="000000"/>
          <w:sz w:val="24"/>
          <w:szCs w:val="24"/>
        </w:rPr>
        <w:t xml:space="preserve"> </w:t>
      </w:r>
      <w:r w:rsidR="001D05CB">
        <w:rPr>
          <w:rFonts w:ascii="Times New Roman" w:hAnsi="Times New Roman"/>
          <w:color w:val="000000"/>
          <w:sz w:val="24"/>
          <w:szCs w:val="24"/>
        </w:rPr>
        <w:t>wa</w:t>
      </w:r>
      <w:r>
        <w:rPr>
          <w:rFonts w:ascii="Times New Roman" w:hAnsi="Times New Roman"/>
          <w:color w:val="000000"/>
          <w:sz w:val="24"/>
          <w:szCs w:val="24"/>
        </w:rPr>
        <w:t>s</w:t>
      </w:r>
      <w:r w:rsidRPr="00560D94">
        <w:rPr>
          <w:rFonts w:ascii="Times New Roman" w:hAnsi="Times New Roman"/>
          <w:color w:val="000000"/>
          <w:sz w:val="24"/>
          <w:szCs w:val="24"/>
        </w:rPr>
        <w:t xml:space="preserve"> used as program editor to write and test the code. Apache web server assisted in running the application locally. The application was later deployed online and is accessible through </w:t>
      </w:r>
      <w:hyperlink r:id="rId15" w:history="1">
        <w:r w:rsidRPr="009F4218">
          <w:rPr>
            <w:rStyle w:val="Hyperlink"/>
            <w:rFonts w:ascii="Times New Roman" w:hAnsi="Times New Roman"/>
            <w:sz w:val="24"/>
            <w:szCs w:val="24"/>
          </w:rPr>
          <w:t>www.i</w:t>
        </w:r>
        <w:r w:rsidRPr="009F4218">
          <w:rPr>
            <w:rStyle w:val="Hyperlink"/>
            <w:rFonts w:ascii="Times New Roman" w:hAnsi="Times New Roman"/>
            <w:sz w:val="24"/>
            <w:szCs w:val="24"/>
          </w:rPr>
          <w:t>r</w:t>
        </w:r>
        <w:r w:rsidRPr="009F4218">
          <w:rPr>
            <w:rStyle w:val="Hyperlink"/>
            <w:rFonts w:ascii="Times New Roman" w:hAnsi="Times New Roman"/>
            <w:sz w:val="24"/>
            <w:szCs w:val="24"/>
          </w:rPr>
          <w:t>enewanja.com</w:t>
        </w:r>
      </w:hyperlink>
      <w:r>
        <w:rPr>
          <w:rFonts w:ascii="Times New Roman" w:hAnsi="Times New Roman"/>
          <w:color w:val="000000"/>
          <w:sz w:val="24"/>
          <w:szCs w:val="24"/>
        </w:rPr>
        <w:t xml:space="preserve">  </w:t>
      </w:r>
    </w:p>
    <w:p w:rsidR="007B4C18" w:rsidRDefault="007B4C18" w:rsidP="007B4C18">
      <w:pPr>
        <w:spacing w:line="360" w:lineRule="auto"/>
        <w:rPr>
          <w:rFonts w:ascii="Times New Roman" w:hAnsi="Times New Roman"/>
          <w:b/>
          <w:sz w:val="24"/>
          <w:szCs w:val="24"/>
        </w:rPr>
      </w:pPr>
    </w:p>
    <w:p w:rsidR="007B4C18" w:rsidRPr="007B4C18" w:rsidRDefault="007B4C18" w:rsidP="007B4C18">
      <w:pPr>
        <w:spacing w:line="360" w:lineRule="auto"/>
        <w:rPr>
          <w:rFonts w:ascii="Times New Roman" w:hAnsi="Times New Roman"/>
          <w:b/>
          <w:sz w:val="24"/>
          <w:szCs w:val="24"/>
        </w:rPr>
      </w:pPr>
      <w:r w:rsidRPr="007B4C18">
        <w:rPr>
          <w:rFonts w:ascii="Times New Roman" w:hAnsi="Times New Roman"/>
          <w:b/>
          <w:sz w:val="24"/>
          <w:szCs w:val="24"/>
        </w:rPr>
        <w:t>4. CONCLUSION</w:t>
      </w:r>
    </w:p>
    <w:p w:rsidR="007B4C18" w:rsidRDefault="001D05CB" w:rsidP="007B4C18">
      <w:pPr>
        <w:spacing w:line="360" w:lineRule="auto"/>
        <w:rPr>
          <w:rFonts w:ascii="Times New Roman" w:eastAsia="Arial Unicode MS" w:hAnsi="Times New Roman"/>
          <w:sz w:val="24"/>
          <w:szCs w:val="24"/>
        </w:rPr>
      </w:pPr>
      <w:r>
        <w:rPr>
          <w:rFonts w:ascii="Times New Roman" w:eastAsia="Arial Unicode MS" w:hAnsi="Times New Roman"/>
          <w:sz w:val="24"/>
          <w:szCs w:val="24"/>
        </w:rPr>
        <w:t>The study sought to assess security threats introduce to the university information systems and data through use of smart</w:t>
      </w:r>
      <w:r w:rsidRPr="00EF7419">
        <w:rPr>
          <w:rFonts w:ascii="Times New Roman" w:hAnsi="Times New Roman"/>
          <w:sz w:val="24"/>
          <w:szCs w:val="24"/>
        </w:rPr>
        <w:t xml:space="preserve"> </w:t>
      </w:r>
      <w:r>
        <w:rPr>
          <w:rFonts w:ascii="Times New Roman" w:hAnsi="Times New Roman"/>
          <w:sz w:val="24"/>
          <w:szCs w:val="24"/>
        </w:rPr>
        <w:t>mobile</w:t>
      </w:r>
      <w:r>
        <w:rPr>
          <w:rFonts w:ascii="Times New Roman" w:eastAsia="Arial Unicode MS" w:hAnsi="Times New Roman"/>
          <w:sz w:val="24"/>
          <w:szCs w:val="24"/>
        </w:rPr>
        <w:t xml:space="preserve"> devices. A Threat Matrix which was a web-based model was developed to show levels of likelihood of attack for various threats that were found to be common. This assisted in determining the security gap that needed to be addressed to enhance security of the university network. The matrix also provided recommendations on security requirements that were needed to improve the security status of the university network.</w:t>
      </w:r>
    </w:p>
    <w:p w:rsidR="001D05CB" w:rsidRDefault="001D05CB" w:rsidP="001D05CB">
      <w:pPr>
        <w:rPr>
          <w:rFonts w:ascii="Times New Roman" w:hAnsi="Times New Roman"/>
          <w:b/>
          <w:sz w:val="24"/>
          <w:szCs w:val="24"/>
        </w:rPr>
      </w:pPr>
      <w:r>
        <w:rPr>
          <w:rFonts w:ascii="Times New Roman" w:eastAsia="BatangChe" w:hAnsi="Times New Roman"/>
          <w:b/>
          <w:sz w:val="24"/>
          <w:szCs w:val="24"/>
        </w:rPr>
        <w:t xml:space="preserve">4.1 </w:t>
      </w:r>
      <w:r w:rsidRPr="00114FC4">
        <w:rPr>
          <w:rFonts w:ascii="Times New Roman" w:eastAsia="BatangChe" w:hAnsi="Times New Roman"/>
          <w:b/>
          <w:sz w:val="24"/>
          <w:szCs w:val="24"/>
        </w:rPr>
        <w:t>Suggestions for Further Research</w:t>
      </w:r>
    </w:p>
    <w:p w:rsidR="001D05CB" w:rsidRPr="00515FD6" w:rsidRDefault="001D05CB" w:rsidP="001D05CB">
      <w:pPr>
        <w:rPr>
          <w:rFonts w:ascii="Times New Roman" w:hAnsi="Times New Roman"/>
          <w:b/>
          <w:sz w:val="24"/>
          <w:szCs w:val="24"/>
        </w:rPr>
      </w:pPr>
      <w:r>
        <w:rPr>
          <w:rFonts w:ascii="Times New Roman" w:hAnsi="Times New Roman"/>
          <w:b/>
          <w:sz w:val="24"/>
          <w:szCs w:val="24"/>
        </w:rPr>
        <w:t xml:space="preserve">4.1.1 </w:t>
      </w:r>
      <w:r w:rsidRPr="00515FD6">
        <w:rPr>
          <w:rFonts w:ascii="Times New Roman" w:hAnsi="Times New Roman"/>
          <w:b/>
          <w:sz w:val="24"/>
          <w:szCs w:val="24"/>
        </w:rPr>
        <w:t>Likelihood of Attack versus Impact Assessment</w:t>
      </w:r>
    </w:p>
    <w:p w:rsidR="001D05CB" w:rsidRDefault="001D05CB" w:rsidP="001D05CB">
      <w:pPr>
        <w:spacing w:line="360" w:lineRule="auto"/>
        <w:jc w:val="both"/>
        <w:rPr>
          <w:rFonts w:ascii="Times New Roman" w:hAnsi="Times New Roman"/>
          <w:sz w:val="24"/>
          <w:szCs w:val="24"/>
        </w:rPr>
      </w:pPr>
      <w:r>
        <w:rPr>
          <w:rFonts w:ascii="Times New Roman" w:hAnsi="Times New Roman"/>
          <w:sz w:val="24"/>
          <w:szCs w:val="24"/>
        </w:rPr>
        <w:t xml:space="preserve">The main purpose of the developed Threat Matrix was to determine the possibility of threat attack to the university network. To advance the system operations, further research on how to compute the impact created by the threat in the event that it succeeds in launching the attack. This would help the university ICT security experts to prioritize on the risks that have high impact while employing the countermeasures. </w:t>
      </w:r>
    </w:p>
    <w:p w:rsidR="001D05CB" w:rsidRDefault="001D05CB">
      <w:pPr>
        <w:rPr>
          <w:rFonts w:ascii="Times New Roman" w:hAnsi="Times New Roman"/>
          <w:b/>
          <w:bCs/>
          <w:kern w:val="36"/>
          <w:sz w:val="28"/>
          <w:szCs w:val="48"/>
          <w:lang w:eastAsia="x-none"/>
        </w:rPr>
      </w:pPr>
      <w:bookmarkStart w:id="22" w:name="_Toc481478294"/>
      <w:bookmarkStart w:id="23" w:name="_Toc526116310"/>
      <w:r>
        <w:br w:type="page"/>
      </w:r>
    </w:p>
    <w:p w:rsidR="001D05CB" w:rsidRPr="001D05CB" w:rsidRDefault="001D05CB" w:rsidP="001D05CB">
      <w:pPr>
        <w:pStyle w:val="Heading1"/>
        <w:spacing w:before="0" w:beforeAutospacing="0"/>
        <w:jc w:val="left"/>
        <w:rPr>
          <w:rStyle w:val="selectable"/>
          <w:color w:val="000000"/>
          <w:sz w:val="24"/>
          <w:szCs w:val="24"/>
          <w:lang w:val="en-US"/>
        </w:rPr>
      </w:pPr>
      <w:r w:rsidRPr="001D05CB">
        <w:rPr>
          <w:rFonts w:eastAsia="Calibri"/>
          <w:sz w:val="24"/>
          <w:szCs w:val="24"/>
          <w:lang w:val="en-US"/>
        </w:rPr>
        <w:lastRenderedPageBreak/>
        <w:t xml:space="preserve">5. </w:t>
      </w:r>
      <w:r w:rsidRPr="001D05CB">
        <w:rPr>
          <w:rFonts w:eastAsia="Calibri"/>
          <w:sz w:val="24"/>
          <w:szCs w:val="24"/>
        </w:rPr>
        <w:t>REFERENCES</w:t>
      </w:r>
      <w:bookmarkEnd w:id="22"/>
      <w:bookmarkEnd w:id="23"/>
    </w:p>
    <w:p w:rsidR="001D05CB" w:rsidRDefault="001D05CB" w:rsidP="001D05CB">
      <w:pPr>
        <w:spacing w:after="0" w:line="360" w:lineRule="auto"/>
        <w:ind w:left="720" w:hanging="720"/>
        <w:rPr>
          <w:rFonts w:ascii="Times New Roman" w:eastAsia="Arial Unicode MS" w:hAnsi="Times New Roman"/>
          <w:sz w:val="24"/>
          <w:szCs w:val="24"/>
        </w:rPr>
      </w:pPr>
    </w:p>
    <w:p w:rsidR="001D05CB" w:rsidRDefault="001D05CB" w:rsidP="001D05CB">
      <w:pPr>
        <w:spacing w:after="0" w:line="360" w:lineRule="auto"/>
        <w:ind w:left="720" w:hanging="720"/>
        <w:rPr>
          <w:rFonts w:ascii="Times New Roman" w:hAnsi="Times New Roman"/>
          <w:sz w:val="24"/>
          <w:szCs w:val="24"/>
        </w:rPr>
      </w:pPr>
    </w:p>
    <w:p w:rsidR="001D05CB" w:rsidRPr="00D027A0" w:rsidRDefault="001D05CB" w:rsidP="001D05CB">
      <w:pPr>
        <w:spacing w:line="360" w:lineRule="auto"/>
        <w:ind w:left="630" w:hanging="630"/>
        <w:rPr>
          <w:rFonts w:ascii="Times New Roman" w:eastAsia="Times New Roman" w:hAnsi="Times New Roman"/>
          <w:sz w:val="24"/>
          <w:szCs w:val="24"/>
        </w:rPr>
      </w:pPr>
      <w:proofErr w:type="spellStart"/>
      <w:r w:rsidRPr="00D027A0">
        <w:rPr>
          <w:rFonts w:ascii="Times New Roman" w:hAnsi="Times New Roman"/>
          <w:sz w:val="24"/>
          <w:szCs w:val="24"/>
        </w:rPr>
        <w:t>Abdelrahman</w:t>
      </w:r>
      <w:proofErr w:type="spellEnd"/>
      <w:r w:rsidRPr="00D027A0">
        <w:rPr>
          <w:rFonts w:ascii="Times New Roman" w:hAnsi="Times New Roman"/>
          <w:sz w:val="24"/>
          <w:szCs w:val="24"/>
        </w:rPr>
        <w:t xml:space="preserve">, O. H., </w:t>
      </w:r>
      <w:proofErr w:type="spellStart"/>
      <w:r w:rsidRPr="00D027A0">
        <w:rPr>
          <w:rFonts w:ascii="Times New Roman" w:hAnsi="Times New Roman"/>
          <w:sz w:val="24"/>
          <w:szCs w:val="24"/>
        </w:rPr>
        <w:t>Gelenbe</w:t>
      </w:r>
      <w:proofErr w:type="spellEnd"/>
      <w:r w:rsidRPr="00D027A0">
        <w:rPr>
          <w:rFonts w:ascii="Times New Roman" w:hAnsi="Times New Roman"/>
          <w:sz w:val="24"/>
          <w:szCs w:val="24"/>
        </w:rPr>
        <w:t xml:space="preserve">, E., </w:t>
      </w:r>
      <w:proofErr w:type="spellStart"/>
      <w:r w:rsidRPr="00D027A0">
        <w:rPr>
          <w:rFonts w:ascii="Times New Roman" w:hAnsi="Times New Roman"/>
          <w:sz w:val="24"/>
          <w:szCs w:val="24"/>
        </w:rPr>
        <w:t>Görbil</w:t>
      </w:r>
      <w:proofErr w:type="spellEnd"/>
      <w:r w:rsidRPr="00D027A0">
        <w:rPr>
          <w:rFonts w:ascii="Times New Roman" w:hAnsi="Times New Roman"/>
          <w:sz w:val="24"/>
          <w:szCs w:val="24"/>
        </w:rPr>
        <w:t xml:space="preserve">, G., &amp; </w:t>
      </w:r>
      <w:proofErr w:type="spellStart"/>
      <w:r w:rsidRPr="00D027A0">
        <w:rPr>
          <w:rFonts w:ascii="Times New Roman" w:hAnsi="Times New Roman"/>
          <w:sz w:val="24"/>
          <w:szCs w:val="24"/>
        </w:rPr>
        <w:t>Oklander</w:t>
      </w:r>
      <w:proofErr w:type="spellEnd"/>
      <w:r w:rsidRPr="00D027A0">
        <w:rPr>
          <w:rFonts w:ascii="Times New Roman" w:hAnsi="Times New Roman"/>
          <w:sz w:val="24"/>
          <w:szCs w:val="24"/>
        </w:rPr>
        <w:t xml:space="preserve">, B. (2013). Mobile network anomaly detection and mitigation: The NEMESYS approach. In </w:t>
      </w:r>
      <w:r w:rsidRPr="00D027A0">
        <w:rPr>
          <w:rFonts w:ascii="Times New Roman" w:hAnsi="Times New Roman"/>
          <w:i/>
          <w:iCs/>
          <w:sz w:val="24"/>
          <w:szCs w:val="24"/>
        </w:rPr>
        <w:t>Information Sciences and Systems 2013</w:t>
      </w:r>
      <w:r w:rsidRPr="00D027A0">
        <w:rPr>
          <w:rFonts w:ascii="Times New Roman" w:hAnsi="Times New Roman"/>
          <w:sz w:val="24"/>
          <w:szCs w:val="24"/>
        </w:rPr>
        <w:t xml:space="preserve"> (pp. 429-438). Springer, Cham</w:t>
      </w:r>
    </w:p>
    <w:p w:rsidR="001D05CB" w:rsidRDefault="001D05CB" w:rsidP="001D05CB">
      <w:pPr>
        <w:spacing w:after="120" w:line="360" w:lineRule="auto"/>
        <w:ind w:left="720" w:hangingChars="300" w:hanging="720"/>
        <w:rPr>
          <w:rFonts w:ascii="Times New Roman" w:hAnsi="Times New Roman"/>
          <w:sz w:val="24"/>
          <w:szCs w:val="24"/>
        </w:rPr>
      </w:pPr>
      <w:proofErr w:type="spellStart"/>
      <w:r w:rsidRPr="00F926E6">
        <w:rPr>
          <w:rFonts w:ascii="Times New Roman" w:hAnsi="Times New Roman"/>
          <w:sz w:val="24"/>
          <w:szCs w:val="24"/>
        </w:rPr>
        <w:t>Abomhara</w:t>
      </w:r>
      <w:proofErr w:type="spellEnd"/>
      <w:r w:rsidRPr="00F926E6">
        <w:rPr>
          <w:rFonts w:ascii="Times New Roman" w:hAnsi="Times New Roman"/>
          <w:sz w:val="24"/>
          <w:szCs w:val="24"/>
        </w:rPr>
        <w:t xml:space="preserve">, M., &amp; </w:t>
      </w:r>
      <w:proofErr w:type="spellStart"/>
      <w:r w:rsidRPr="00F926E6">
        <w:rPr>
          <w:rFonts w:ascii="Times New Roman" w:hAnsi="Times New Roman"/>
          <w:sz w:val="24"/>
          <w:szCs w:val="24"/>
        </w:rPr>
        <w:t>Køien</w:t>
      </w:r>
      <w:proofErr w:type="spellEnd"/>
      <w:r w:rsidRPr="00F926E6">
        <w:rPr>
          <w:rFonts w:ascii="Times New Roman" w:hAnsi="Times New Roman"/>
          <w:sz w:val="24"/>
          <w:szCs w:val="24"/>
        </w:rPr>
        <w:t xml:space="preserve">, G. M. (2014, May). Security and privacy in the Internet of Things: Current status and open issues. In </w:t>
      </w:r>
      <w:r>
        <w:rPr>
          <w:rFonts w:ascii="Times New Roman" w:hAnsi="Times New Roman"/>
          <w:i/>
          <w:iCs/>
          <w:sz w:val="24"/>
          <w:szCs w:val="24"/>
        </w:rPr>
        <w:t xml:space="preserve">Privacy and Security in </w:t>
      </w:r>
      <w:r w:rsidRPr="00F926E6">
        <w:rPr>
          <w:rFonts w:ascii="Times New Roman" w:hAnsi="Times New Roman"/>
          <w:i/>
          <w:iCs/>
          <w:sz w:val="24"/>
          <w:szCs w:val="24"/>
        </w:rPr>
        <w:t>Systems (PRISMS), 2014 International Conference on</w:t>
      </w:r>
      <w:r w:rsidRPr="00F926E6">
        <w:rPr>
          <w:rFonts w:ascii="Times New Roman" w:hAnsi="Times New Roman"/>
          <w:sz w:val="24"/>
          <w:szCs w:val="24"/>
        </w:rPr>
        <w:t xml:space="preserve"> (pp. 1-8). IEEE.</w:t>
      </w:r>
    </w:p>
    <w:p w:rsidR="001D05CB" w:rsidRPr="00057F57" w:rsidRDefault="001D05CB" w:rsidP="001D05CB">
      <w:pPr>
        <w:spacing w:after="120" w:line="360" w:lineRule="auto"/>
        <w:ind w:left="720" w:hangingChars="300" w:hanging="720"/>
        <w:rPr>
          <w:rFonts w:ascii="Times New Roman" w:hAnsi="Times New Roman"/>
          <w:sz w:val="24"/>
          <w:szCs w:val="24"/>
        </w:rPr>
      </w:pPr>
      <w:proofErr w:type="spellStart"/>
      <w:r w:rsidRPr="00057F57">
        <w:rPr>
          <w:rFonts w:ascii="Times New Roman" w:hAnsi="Times New Roman"/>
          <w:sz w:val="24"/>
          <w:szCs w:val="24"/>
        </w:rPr>
        <w:t>Arabo</w:t>
      </w:r>
      <w:proofErr w:type="spellEnd"/>
      <w:r w:rsidRPr="00057F57">
        <w:rPr>
          <w:rFonts w:ascii="Times New Roman" w:hAnsi="Times New Roman"/>
          <w:sz w:val="24"/>
          <w:szCs w:val="24"/>
        </w:rPr>
        <w:t xml:space="preserve">, A., &amp; </w:t>
      </w:r>
      <w:proofErr w:type="spellStart"/>
      <w:r w:rsidRPr="00057F57">
        <w:rPr>
          <w:rFonts w:ascii="Times New Roman" w:hAnsi="Times New Roman"/>
          <w:sz w:val="24"/>
          <w:szCs w:val="24"/>
        </w:rPr>
        <w:t>Pranggono</w:t>
      </w:r>
      <w:proofErr w:type="spellEnd"/>
      <w:r w:rsidRPr="00057F57">
        <w:rPr>
          <w:rFonts w:ascii="Times New Roman" w:hAnsi="Times New Roman"/>
          <w:sz w:val="24"/>
          <w:szCs w:val="24"/>
        </w:rPr>
        <w:t xml:space="preserve">, B. (2013, May) malware and smart device security: Trends, challenges and solutions. In </w:t>
      </w:r>
      <w:r w:rsidRPr="00057F57">
        <w:rPr>
          <w:rFonts w:ascii="Times New Roman" w:hAnsi="Times New Roman"/>
          <w:i/>
          <w:iCs/>
          <w:sz w:val="24"/>
          <w:szCs w:val="24"/>
        </w:rPr>
        <w:t>Control Systems and Computer Science (CSCS), 2013 19th International Conference on</w:t>
      </w:r>
      <w:r w:rsidRPr="00057F57">
        <w:rPr>
          <w:rFonts w:ascii="Times New Roman" w:hAnsi="Times New Roman"/>
          <w:sz w:val="24"/>
          <w:szCs w:val="24"/>
        </w:rPr>
        <w:t xml:space="preserve"> (pp. 526-531). IEEE.</w:t>
      </w:r>
    </w:p>
    <w:p w:rsidR="001D05CB" w:rsidRPr="001C3806" w:rsidRDefault="001D05CB" w:rsidP="001D05CB">
      <w:pPr>
        <w:spacing w:line="360" w:lineRule="auto"/>
        <w:ind w:left="720" w:hanging="720"/>
        <w:rPr>
          <w:rFonts w:ascii="Times New Roman" w:hAnsi="Times New Roman"/>
          <w:sz w:val="24"/>
          <w:szCs w:val="24"/>
        </w:rPr>
      </w:pPr>
      <w:r w:rsidRPr="00864ECE">
        <w:rPr>
          <w:rFonts w:ascii="Times New Roman" w:hAnsi="Times New Roman"/>
          <w:sz w:val="24"/>
          <w:szCs w:val="24"/>
        </w:rPr>
        <w:t xml:space="preserve">AT&amp;T State of </w:t>
      </w:r>
      <w:proofErr w:type="spellStart"/>
      <w:r w:rsidRPr="00864ECE">
        <w:rPr>
          <w:rFonts w:ascii="Times New Roman" w:hAnsi="Times New Roman"/>
          <w:sz w:val="24"/>
          <w:szCs w:val="24"/>
        </w:rPr>
        <w:t>IoT</w:t>
      </w:r>
      <w:proofErr w:type="spellEnd"/>
      <w:r w:rsidRPr="00864ECE">
        <w:rPr>
          <w:rFonts w:ascii="Times New Roman" w:hAnsi="Times New Roman"/>
          <w:sz w:val="24"/>
          <w:szCs w:val="24"/>
        </w:rPr>
        <w:t xml:space="preserve"> Security survey, (2015). </w:t>
      </w:r>
      <w:r w:rsidRPr="00864ECE">
        <w:rPr>
          <w:rFonts w:ascii="Times New Roman" w:hAnsi="Times New Roman"/>
          <w:i/>
          <w:sz w:val="24"/>
          <w:szCs w:val="24"/>
        </w:rPr>
        <w:t xml:space="preserve">Exploring </w:t>
      </w:r>
      <w:proofErr w:type="spellStart"/>
      <w:r w:rsidRPr="00864ECE">
        <w:rPr>
          <w:rFonts w:ascii="Times New Roman" w:hAnsi="Times New Roman"/>
          <w:i/>
          <w:sz w:val="24"/>
          <w:szCs w:val="24"/>
        </w:rPr>
        <w:t>IoT</w:t>
      </w:r>
      <w:proofErr w:type="spellEnd"/>
      <w:r w:rsidRPr="00864ECE">
        <w:rPr>
          <w:rFonts w:ascii="Times New Roman" w:hAnsi="Times New Roman"/>
          <w:i/>
          <w:sz w:val="24"/>
          <w:szCs w:val="24"/>
        </w:rPr>
        <w:t xml:space="preserve"> Security</w:t>
      </w:r>
      <w:r w:rsidRPr="00864ECE">
        <w:rPr>
          <w:rFonts w:ascii="Times New Roman" w:hAnsi="Times New Roman"/>
          <w:sz w:val="24"/>
          <w:szCs w:val="24"/>
        </w:rPr>
        <w:t>. The CEO’s guide to securing the Internet of Things. Volume 2</w:t>
      </w:r>
      <w:r>
        <w:rPr>
          <w:rFonts w:ascii="Times New Roman" w:hAnsi="Times New Roman"/>
          <w:sz w:val="24"/>
          <w:szCs w:val="24"/>
        </w:rPr>
        <w:t xml:space="preserve"> retrieved from </w:t>
      </w:r>
      <w:r w:rsidRPr="00EF2CC9">
        <w:rPr>
          <w:rFonts w:ascii="Times New Roman" w:hAnsi="Times New Roman"/>
          <w:sz w:val="24"/>
          <w:szCs w:val="24"/>
        </w:rPr>
        <w:t>https://www.business.att.com/cybersecurity/docs/exploringiotsecurity.pdf</w:t>
      </w:r>
      <w:r w:rsidRPr="00052AC0">
        <w:rPr>
          <w:rFonts w:ascii="Times New Roman" w:hAnsi="Times New Roman"/>
          <w:sz w:val="24"/>
          <w:szCs w:val="24"/>
        </w:rPr>
        <w:t xml:space="preserve"> </w:t>
      </w:r>
      <w:r>
        <w:rPr>
          <w:rFonts w:ascii="Times New Roman" w:hAnsi="Times New Roman"/>
          <w:sz w:val="24"/>
          <w:szCs w:val="24"/>
        </w:rPr>
        <w:t>(accessed 10th march, 2017)</w:t>
      </w:r>
    </w:p>
    <w:p w:rsidR="001D05CB" w:rsidRPr="000E64ED" w:rsidRDefault="001D05CB" w:rsidP="001D05CB">
      <w:pPr>
        <w:spacing w:line="360" w:lineRule="auto"/>
        <w:ind w:left="630" w:hanging="630"/>
        <w:rPr>
          <w:rFonts w:ascii="Times New Roman" w:eastAsia="Times New Roman" w:hAnsi="Times New Roman"/>
          <w:sz w:val="24"/>
          <w:szCs w:val="24"/>
        </w:rPr>
      </w:pPr>
      <w:r w:rsidRPr="00F926E6">
        <w:rPr>
          <w:rFonts w:ascii="Times New Roman" w:eastAsia="Times New Roman" w:hAnsi="Times New Roman"/>
          <w:sz w:val="24"/>
          <w:szCs w:val="24"/>
        </w:rPr>
        <w:t>Aware, W. T. A., Documentation, T. P. S., &amp; Logical, C. (2005). Information technology–Security techniques–Information security management systems–Requirements.</w:t>
      </w:r>
    </w:p>
    <w:p w:rsidR="001D05CB" w:rsidRPr="00B161F8" w:rsidRDefault="001D05CB" w:rsidP="001D05CB">
      <w:pPr>
        <w:spacing w:after="0" w:line="360" w:lineRule="auto"/>
        <w:ind w:left="720" w:hanging="720"/>
        <w:rPr>
          <w:rFonts w:ascii="Times New Roman" w:eastAsia="Times New Roman" w:hAnsi="Times New Roman"/>
          <w:sz w:val="24"/>
          <w:szCs w:val="24"/>
        </w:rPr>
      </w:pPr>
      <w:r w:rsidRPr="00762182">
        <w:rPr>
          <w:rFonts w:ascii="Times New Roman" w:eastAsia="Times New Roman" w:hAnsi="Times New Roman"/>
          <w:sz w:val="24"/>
          <w:szCs w:val="24"/>
        </w:rPr>
        <w:t xml:space="preserve">Babar, S., </w:t>
      </w:r>
      <w:proofErr w:type="spellStart"/>
      <w:r w:rsidRPr="00762182">
        <w:rPr>
          <w:rFonts w:ascii="Times New Roman" w:eastAsia="Times New Roman" w:hAnsi="Times New Roman"/>
          <w:sz w:val="24"/>
          <w:szCs w:val="24"/>
        </w:rPr>
        <w:t>Stango</w:t>
      </w:r>
      <w:proofErr w:type="spellEnd"/>
      <w:r w:rsidRPr="00762182">
        <w:rPr>
          <w:rFonts w:ascii="Times New Roman" w:eastAsia="Times New Roman" w:hAnsi="Times New Roman"/>
          <w:sz w:val="24"/>
          <w:szCs w:val="24"/>
        </w:rPr>
        <w:t xml:space="preserve">, A., Prasad, N., </w:t>
      </w:r>
      <w:proofErr w:type="spellStart"/>
      <w:r w:rsidRPr="00762182">
        <w:rPr>
          <w:rFonts w:ascii="Times New Roman" w:eastAsia="Times New Roman" w:hAnsi="Times New Roman"/>
          <w:sz w:val="24"/>
          <w:szCs w:val="24"/>
        </w:rPr>
        <w:t>Sen</w:t>
      </w:r>
      <w:proofErr w:type="spellEnd"/>
      <w:r w:rsidRPr="00762182">
        <w:rPr>
          <w:rFonts w:ascii="Times New Roman" w:eastAsia="Times New Roman" w:hAnsi="Times New Roman"/>
          <w:sz w:val="24"/>
          <w:szCs w:val="24"/>
        </w:rPr>
        <w:t>, J., &amp; Prasad, R. (2011, February). Proposed embedded security framework for internet of things (</w:t>
      </w:r>
      <w:proofErr w:type="spellStart"/>
      <w:r w:rsidRPr="00762182">
        <w:rPr>
          <w:rFonts w:ascii="Times New Roman" w:eastAsia="Times New Roman" w:hAnsi="Times New Roman"/>
          <w:sz w:val="24"/>
          <w:szCs w:val="24"/>
        </w:rPr>
        <w:t>iot</w:t>
      </w:r>
      <w:proofErr w:type="spellEnd"/>
      <w:r w:rsidRPr="00762182">
        <w:rPr>
          <w:rFonts w:ascii="Times New Roman" w:eastAsia="Times New Roman" w:hAnsi="Times New Roman"/>
          <w:sz w:val="24"/>
          <w:szCs w:val="24"/>
        </w:rPr>
        <w:t xml:space="preserve">). In </w:t>
      </w:r>
      <w:r w:rsidRPr="00762182">
        <w:rPr>
          <w:rFonts w:ascii="Times New Roman" w:eastAsia="Times New Roman" w:hAnsi="Times New Roman"/>
          <w:i/>
          <w:iCs/>
          <w:sz w:val="24"/>
          <w:szCs w:val="24"/>
        </w:rPr>
        <w:t>Wireless Communication, Vehicular Technology, Information Theory and Aerospace &amp; Electronics Systems Technology (Wireless VITAE), 2011 2nd International Conference on</w:t>
      </w:r>
      <w:r>
        <w:rPr>
          <w:rFonts w:ascii="Times New Roman" w:eastAsia="Times New Roman" w:hAnsi="Times New Roman"/>
          <w:sz w:val="24"/>
          <w:szCs w:val="24"/>
        </w:rPr>
        <w:t xml:space="preserve"> (pp. 1-5). IEEE.</w:t>
      </w:r>
    </w:p>
    <w:p w:rsidR="001D05CB" w:rsidRPr="000E64ED" w:rsidRDefault="001D05CB" w:rsidP="001D05CB">
      <w:pPr>
        <w:spacing w:line="360" w:lineRule="auto"/>
        <w:ind w:left="720" w:hanging="720"/>
        <w:rPr>
          <w:rFonts w:ascii="Times New Roman" w:hAnsi="Times New Roman"/>
          <w:sz w:val="24"/>
          <w:szCs w:val="24"/>
        </w:rPr>
      </w:pPr>
      <w:proofErr w:type="spellStart"/>
      <w:r w:rsidRPr="000E64ED">
        <w:rPr>
          <w:rFonts w:ascii="Times New Roman" w:hAnsi="Times New Roman"/>
          <w:sz w:val="24"/>
          <w:szCs w:val="24"/>
        </w:rPr>
        <w:t>Barcelo</w:t>
      </w:r>
      <w:proofErr w:type="spellEnd"/>
      <w:r w:rsidRPr="000E64ED">
        <w:rPr>
          <w:rFonts w:ascii="Times New Roman" w:hAnsi="Times New Roman"/>
          <w:sz w:val="24"/>
          <w:szCs w:val="24"/>
        </w:rPr>
        <w:t xml:space="preserve">, Y. (2011, September).  Insecurity. </w:t>
      </w:r>
      <w:r w:rsidRPr="000E64ED">
        <w:rPr>
          <w:rFonts w:ascii="Times New Roman" w:hAnsi="Times New Roman"/>
          <w:i/>
          <w:iCs/>
          <w:sz w:val="24"/>
          <w:szCs w:val="24"/>
        </w:rPr>
        <w:t>CA Magazine</w:t>
      </w:r>
      <w:r w:rsidRPr="000E64ED">
        <w:rPr>
          <w:rFonts w:ascii="Times New Roman" w:hAnsi="Times New Roman"/>
          <w:sz w:val="24"/>
          <w:szCs w:val="24"/>
        </w:rPr>
        <w:t>, pp. 36-38.</w:t>
      </w:r>
    </w:p>
    <w:p w:rsidR="001D05CB" w:rsidRDefault="001D05CB" w:rsidP="001D05CB">
      <w:pPr>
        <w:pStyle w:val="NormalWeb"/>
        <w:spacing w:line="360" w:lineRule="auto"/>
        <w:ind w:left="540" w:hanging="540"/>
      </w:pPr>
      <w:r>
        <w:t xml:space="preserve">Beach, A., </w:t>
      </w:r>
      <w:proofErr w:type="spellStart"/>
      <w:r>
        <w:t>Gartrell</w:t>
      </w:r>
      <w:proofErr w:type="spellEnd"/>
      <w:r>
        <w:t xml:space="preserve">, M., &amp; Han, R. (2009, August). Solutions to security and privacy issues in social networking. In </w:t>
      </w:r>
      <w:r>
        <w:rPr>
          <w:i/>
          <w:iCs/>
        </w:rPr>
        <w:t>Computational Science and Engineering, 2009. CSE'09. International Conference on</w:t>
      </w:r>
      <w:r>
        <w:t xml:space="preserve"> (Vol. 4, pp. 1036-1042). IEEE.</w:t>
      </w:r>
    </w:p>
    <w:p w:rsidR="001D05CB" w:rsidRDefault="001D05CB" w:rsidP="001D05CB">
      <w:pPr>
        <w:spacing w:after="0" w:line="360" w:lineRule="auto"/>
        <w:ind w:left="720" w:hanging="720"/>
        <w:rPr>
          <w:rFonts w:ascii="Times New Roman" w:eastAsia="Times New Roman" w:hAnsi="Times New Roman"/>
          <w:sz w:val="24"/>
          <w:szCs w:val="24"/>
        </w:rPr>
      </w:pPr>
      <w:proofErr w:type="spellStart"/>
      <w:r w:rsidRPr="004A58E8">
        <w:rPr>
          <w:rFonts w:ascii="Times New Roman" w:eastAsia="Times New Roman" w:hAnsi="Times New Roman"/>
          <w:sz w:val="24"/>
          <w:szCs w:val="24"/>
        </w:rPr>
        <w:t>Bernabe</w:t>
      </w:r>
      <w:proofErr w:type="spellEnd"/>
      <w:r w:rsidRPr="004A58E8">
        <w:rPr>
          <w:rFonts w:ascii="Times New Roman" w:eastAsia="Times New Roman" w:hAnsi="Times New Roman"/>
          <w:sz w:val="24"/>
          <w:szCs w:val="24"/>
        </w:rPr>
        <w:t xml:space="preserve">, J. B., Hernández, J. L., Moreno, M. V., &amp; Gomez, A. F. S. (2014, December). Privacy-preserving security framework for a social-aware internet of things. In </w:t>
      </w:r>
      <w:r w:rsidRPr="004A58E8">
        <w:rPr>
          <w:rFonts w:ascii="Times New Roman" w:eastAsia="Times New Roman" w:hAnsi="Times New Roman"/>
          <w:i/>
          <w:iCs/>
          <w:sz w:val="24"/>
          <w:szCs w:val="24"/>
        </w:rPr>
        <w:t xml:space="preserve">International </w:t>
      </w:r>
      <w:r w:rsidRPr="004A58E8">
        <w:rPr>
          <w:rFonts w:ascii="Times New Roman" w:eastAsia="Times New Roman" w:hAnsi="Times New Roman"/>
          <w:i/>
          <w:iCs/>
          <w:sz w:val="24"/>
          <w:szCs w:val="24"/>
        </w:rPr>
        <w:lastRenderedPageBreak/>
        <w:t>Conference on Ubiquitous Computing and Ambient Intelligence</w:t>
      </w:r>
      <w:r w:rsidRPr="004A58E8">
        <w:rPr>
          <w:rFonts w:ascii="Times New Roman" w:eastAsia="Times New Roman" w:hAnsi="Times New Roman"/>
          <w:sz w:val="24"/>
          <w:szCs w:val="24"/>
        </w:rPr>
        <w:t xml:space="preserve"> (pp. 408-415). Springer International Publishing.</w:t>
      </w:r>
    </w:p>
    <w:p w:rsidR="001D05CB" w:rsidRDefault="001D05CB" w:rsidP="001D05CB">
      <w:pPr>
        <w:spacing w:line="360" w:lineRule="auto"/>
        <w:ind w:left="720" w:hanging="720"/>
        <w:rPr>
          <w:rFonts w:ascii="Times New Roman" w:hAnsi="Times New Roman"/>
          <w:sz w:val="24"/>
          <w:szCs w:val="24"/>
        </w:rPr>
      </w:pPr>
      <w:proofErr w:type="spellStart"/>
      <w:r w:rsidRPr="00E57B81">
        <w:rPr>
          <w:rFonts w:ascii="Times New Roman" w:hAnsi="Times New Roman"/>
          <w:sz w:val="24"/>
          <w:szCs w:val="24"/>
        </w:rPr>
        <w:t>Bluejacking</w:t>
      </w:r>
      <w:proofErr w:type="spellEnd"/>
      <w:r w:rsidRPr="00E57B81">
        <w:rPr>
          <w:rFonts w:ascii="Times New Roman" w:hAnsi="Times New Roman"/>
          <w:sz w:val="24"/>
          <w:szCs w:val="24"/>
        </w:rPr>
        <w:t xml:space="preserve"> Tools. (2012). </w:t>
      </w:r>
      <w:r w:rsidRPr="00E57B81">
        <w:rPr>
          <w:rFonts w:ascii="Times New Roman" w:hAnsi="Times New Roman"/>
          <w:i/>
          <w:iCs/>
          <w:sz w:val="24"/>
          <w:szCs w:val="24"/>
        </w:rPr>
        <w:t>Phone Spy.</w:t>
      </w:r>
      <w:r w:rsidRPr="00E57B81">
        <w:rPr>
          <w:rFonts w:ascii="Times New Roman" w:hAnsi="Times New Roman"/>
          <w:sz w:val="24"/>
          <w:szCs w:val="24"/>
        </w:rPr>
        <w:t xml:space="preserve"> Retrieved from </w:t>
      </w:r>
      <w:proofErr w:type="spellStart"/>
      <w:r w:rsidRPr="00E57B81">
        <w:rPr>
          <w:rFonts w:ascii="Times New Roman" w:hAnsi="Times New Roman"/>
          <w:sz w:val="24"/>
          <w:szCs w:val="24"/>
        </w:rPr>
        <w:t>Bluejacking</w:t>
      </w:r>
      <w:proofErr w:type="spellEnd"/>
      <w:r w:rsidRPr="00E57B81">
        <w:rPr>
          <w:rFonts w:ascii="Times New Roman" w:hAnsi="Times New Roman"/>
          <w:sz w:val="24"/>
          <w:szCs w:val="24"/>
        </w:rPr>
        <w:t xml:space="preserve"> Tools: </w:t>
      </w:r>
      <w:r w:rsidRPr="00EF2CC9">
        <w:rPr>
          <w:rFonts w:ascii="Times New Roman" w:hAnsi="Times New Roman"/>
          <w:sz w:val="24"/>
          <w:szCs w:val="24"/>
        </w:rPr>
        <w:t>http://www.bluejackingtools.com/bluesnarf--spy/-phone-spy/</w:t>
      </w:r>
      <w:r w:rsidRPr="00E57B81">
        <w:rPr>
          <w:rStyle w:val="Hyperlink"/>
          <w:rFonts w:ascii="Times New Roman" w:hAnsi="Times New Roman"/>
          <w:sz w:val="24"/>
          <w:szCs w:val="24"/>
        </w:rPr>
        <w:t xml:space="preserve"> </w:t>
      </w:r>
      <w:r>
        <w:rPr>
          <w:rFonts w:ascii="Times New Roman" w:hAnsi="Times New Roman"/>
          <w:sz w:val="24"/>
          <w:szCs w:val="24"/>
        </w:rPr>
        <w:t>(accessed 11</w:t>
      </w:r>
      <w:r w:rsidRPr="00E57B81">
        <w:rPr>
          <w:rFonts w:ascii="Times New Roman" w:hAnsi="Times New Roman"/>
          <w:sz w:val="24"/>
          <w:szCs w:val="24"/>
          <w:vertAlign w:val="superscript"/>
        </w:rPr>
        <w:t>th</w:t>
      </w:r>
      <w:r>
        <w:rPr>
          <w:rFonts w:ascii="Times New Roman" w:hAnsi="Times New Roman"/>
          <w:sz w:val="24"/>
          <w:szCs w:val="24"/>
        </w:rPr>
        <w:t xml:space="preserve"> September, 2017)</w:t>
      </w:r>
    </w:p>
    <w:p w:rsidR="001D05CB" w:rsidRPr="000E64ED" w:rsidRDefault="001D05CB" w:rsidP="001D05CB">
      <w:pPr>
        <w:spacing w:line="360" w:lineRule="auto"/>
        <w:ind w:left="720" w:hanging="720"/>
        <w:rPr>
          <w:rFonts w:ascii="Times New Roman" w:hAnsi="Times New Roman"/>
          <w:sz w:val="24"/>
          <w:szCs w:val="24"/>
        </w:rPr>
      </w:pPr>
      <w:r w:rsidRPr="000E64ED">
        <w:rPr>
          <w:rFonts w:ascii="Times New Roman" w:hAnsi="Times New Roman"/>
          <w:sz w:val="24"/>
          <w:szCs w:val="24"/>
        </w:rPr>
        <w:t xml:space="preserve">Bosworth, S., </w:t>
      </w:r>
      <w:proofErr w:type="spellStart"/>
      <w:r w:rsidRPr="000E64ED">
        <w:rPr>
          <w:rFonts w:ascii="Times New Roman" w:hAnsi="Times New Roman"/>
          <w:sz w:val="24"/>
          <w:szCs w:val="24"/>
        </w:rPr>
        <w:t>Kabay</w:t>
      </w:r>
      <w:proofErr w:type="spellEnd"/>
      <w:r w:rsidRPr="000E64ED">
        <w:rPr>
          <w:rFonts w:ascii="Times New Roman" w:hAnsi="Times New Roman"/>
          <w:sz w:val="24"/>
          <w:szCs w:val="24"/>
        </w:rPr>
        <w:t xml:space="preserve">, M., &amp; </w:t>
      </w:r>
      <w:proofErr w:type="spellStart"/>
      <w:r w:rsidRPr="000E64ED">
        <w:rPr>
          <w:rFonts w:ascii="Times New Roman" w:hAnsi="Times New Roman"/>
          <w:sz w:val="24"/>
          <w:szCs w:val="24"/>
        </w:rPr>
        <w:t>Whyne</w:t>
      </w:r>
      <w:proofErr w:type="spellEnd"/>
      <w:r w:rsidRPr="000E64ED">
        <w:rPr>
          <w:rFonts w:ascii="Times New Roman" w:hAnsi="Times New Roman"/>
          <w:sz w:val="24"/>
          <w:szCs w:val="24"/>
        </w:rPr>
        <w:t xml:space="preserve">, E. (2009). Physical Threats to the Information Infrastructure. In F. Platt, </w:t>
      </w:r>
      <w:r w:rsidRPr="000E64ED">
        <w:rPr>
          <w:rFonts w:ascii="Times New Roman" w:hAnsi="Times New Roman"/>
          <w:i/>
          <w:iCs/>
          <w:sz w:val="24"/>
          <w:szCs w:val="24"/>
        </w:rPr>
        <w:t>Computer Security Handbook.</w:t>
      </w:r>
      <w:r w:rsidRPr="000E64ED">
        <w:rPr>
          <w:rFonts w:ascii="Times New Roman" w:hAnsi="Times New Roman"/>
          <w:sz w:val="24"/>
          <w:szCs w:val="24"/>
        </w:rPr>
        <w:t xml:space="preserve"> New York: John Wiley &amp; Sons Inc.</w:t>
      </w:r>
    </w:p>
    <w:p w:rsidR="001D05CB" w:rsidRDefault="001D05CB" w:rsidP="001D05CB">
      <w:pPr>
        <w:spacing w:after="120" w:line="360" w:lineRule="auto"/>
        <w:ind w:left="720" w:hangingChars="300" w:hanging="720"/>
        <w:rPr>
          <w:rFonts w:ascii="Times New Roman" w:hAnsi="Times New Roman"/>
          <w:bCs/>
          <w:sz w:val="24"/>
          <w:szCs w:val="24"/>
        </w:rPr>
      </w:pPr>
      <w:r>
        <w:rPr>
          <w:rFonts w:ascii="Times New Roman" w:hAnsi="Times New Roman"/>
          <w:sz w:val="24"/>
          <w:szCs w:val="24"/>
        </w:rPr>
        <w:t xml:space="preserve">Business Insider, (2016). </w:t>
      </w:r>
      <w:proofErr w:type="spellStart"/>
      <w:r>
        <w:rPr>
          <w:rFonts w:ascii="Times New Roman" w:hAnsi="Times New Roman"/>
          <w:sz w:val="24"/>
          <w:szCs w:val="24"/>
        </w:rPr>
        <w:t>IoT</w:t>
      </w:r>
      <w:proofErr w:type="spellEnd"/>
      <w:r>
        <w:rPr>
          <w:rFonts w:ascii="Times New Roman" w:hAnsi="Times New Roman"/>
          <w:sz w:val="24"/>
          <w:szCs w:val="24"/>
        </w:rPr>
        <w:t>-Ecosystem, what is the internet of things, r</w:t>
      </w:r>
      <w:r>
        <w:t xml:space="preserve">etrieved from </w:t>
      </w:r>
      <w:r w:rsidRPr="008E75E5">
        <w:rPr>
          <w:rFonts w:ascii="Times New Roman" w:hAnsi="Times New Roman"/>
          <w:sz w:val="24"/>
          <w:szCs w:val="24"/>
        </w:rPr>
        <w:t>http://www.businessinsider.com/iot-e</w:t>
      </w:r>
      <w:r w:rsidRPr="008E75E5">
        <w:rPr>
          <w:rFonts w:ascii="Times New Roman" w:hAnsi="Times New Roman"/>
          <w:sz w:val="24"/>
          <w:szCs w:val="24"/>
        </w:rPr>
        <w:t>c</w:t>
      </w:r>
      <w:r w:rsidRPr="008E75E5">
        <w:rPr>
          <w:rFonts w:ascii="Times New Roman" w:hAnsi="Times New Roman"/>
          <w:sz w:val="24"/>
          <w:szCs w:val="24"/>
        </w:rPr>
        <w:t>osystem-what-is-the-internet-of-things-2016</w:t>
      </w:r>
      <w:r w:rsidRPr="00052AC0">
        <w:rPr>
          <w:rStyle w:val="Hyperlink"/>
          <w:rFonts w:ascii="Times New Roman" w:hAnsi="Times New Roman"/>
          <w:sz w:val="24"/>
          <w:szCs w:val="24"/>
        </w:rPr>
        <w:t xml:space="preserve"> </w:t>
      </w:r>
      <w:r w:rsidRPr="00052AC0">
        <w:rPr>
          <w:rFonts w:ascii="Times New Roman" w:hAnsi="Times New Roman"/>
          <w:bCs/>
          <w:sz w:val="24"/>
          <w:szCs w:val="24"/>
        </w:rPr>
        <w:t>(</w:t>
      </w:r>
      <w:r w:rsidRPr="00FF5829">
        <w:rPr>
          <w:rFonts w:ascii="Times New Roman" w:hAnsi="Times New Roman"/>
          <w:bCs/>
          <w:sz w:val="24"/>
          <w:szCs w:val="24"/>
        </w:rPr>
        <w:t>accessed 4</w:t>
      </w:r>
      <w:r w:rsidRPr="00FF5829">
        <w:rPr>
          <w:rFonts w:ascii="Times New Roman" w:hAnsi="Times New Roman"/>
          <w:bCs/>
          <w:sz w:val="24"/>
          <w:szCs w:val="24"/>
          <w:vertAlign w:val="superscript"/>
        </w:rPr>
        <w:t>th</w:t>
      </w:r>
      <w:r w:rsidRPr="00FF5829">
        <w:rPr>
          <w:rFonts w:ascii="Times New Roman" w:hAnsi="Times New Roman"/>
          <w:bCs/>
          <w:sz w:val="24"/>
          <w:szCs w:val="24"/>
        </w:rPr>
        <w:t xml:space="preserve"> March,</w:t>
      </w:r>
      <w:r>
        <w:rPr>
          <w:rFonts w:ascii="Times New Roman" w:hAnsi="Times New Roman"/>
          <w:bCs/>
          <w:sz w:val="24"/>
          <w:szCs w:val="24"/>
        </w:rPr>
        <w:t xml:space="preserve"> </w:t>
      </w:r>
      <w:r w:rsidRPr="00FF5829">
        <w:rPr>
          <w:rFonts w:ascii="Times New Roman" w:hAnsi="Times New Roman"/>
          <w:bCs/>
          <w:sz w:val="24"/>
          <w:szCs w:val="24"/>
        </w:rPr>
        <w:t>2017)</w:t>
      </w:r>
    </w:p>
    <w:p w:rsidR="001D05CB" w:rsidRDefault="001D05CB" w:rsidP="001D05CB">
      <w:pPr>
        <w:spacing w:after="120" w:line="360" w:lineRule="auto"/>
        <w:ind w:left="720" w:hangingChars="300" w:hanging="720"/>
        <w:rPr>
          <w:rFonts w:ascii="Times New Roman" w:hAnsi="Times New Roman"/>
          <w:sz w:val="24"/>
          <w:szCs w:val="24"/>
        </w:rPr>
      </w:pPr>
      <w:r w:rsidRPr="00347A23">
        <w:rPr>
          <w:rFonts w:ascii="Times New Roman" w:hAnsi="Times New Roman"/>
          <w:sz w:val="24"/>
          <w:szCs w:val="24"/>
        </w:rPr>
        <w:t xml:space="preserve">Calder, A. and Watkins, S. (2008). </w:t>
      </w:r>
      <w:r w:rsidRPr="00347A23">
        <w:rPr>
          <w:rFonts w:ascii="Times New Roman" w:hAnsi="Times New Roman"/>
          <w:i/>
          <w:iCs/>
          <w:sz w:val="24"/>
          <w:szCs w:val="24"/>
        </w:rPr>
        <w:t>IT Governance: A Manager’s guide to Data Security and ISO27001/ISO 27002, 4th Edition</w:t>
      </w:r>
      <w:r w:rsidRPr="00347A23">
        <w:rPr>
          <w:rFonts w:ascii="Times New Roman" w:hAnsi="Times New Roman"/>
          <w:sz w:val="24"/>
          <w:szCs w:val="24"/>
        </w:rPr>
        <w:t xml:space="preserve">. London: </w:t>
      </w:r>
      <w:proofErr w:type="spellStart"/>
      <w:r w:rsidRPr="00347A23">
        <w:rPr>
          <w:rFonts w:ascii="Times New Roman" w:hAnsi="Times New Roman"/>
          <w:sz w:val="24"/>
          <w:szCs w:val="24"/>
        </w:rPr>
        <w:t>Kogan</w:t>
      </w:r>
      <w:proofErr w:type="spellEnd"/>
      <w:r w:rsidRPr="00347A23">
        <w:rPr>
          <w:rFonts w:ascii="Times New Roman" w:hAnsi="Times New Roman"/>
          <w:sz w:val="24"/>
          <w:szCs w:val="24"/>
        </w:rPr>
        <w:t xml:space="preserve"> Page Limited.</w:t>
      </w:r>
    </w:p>
    <w:p w:rsidR="001D05CB" w:rsidRPr="000E64ED" w:rsidRDefault="001D05CB" w:rsidP="001D05CB">
      <w:pPr>
        <w:ind w:left="630" w:hanging="630"/>
        <w:rPr>
          <w:rFonts w:ascii="Times New Roman" w:hAnsi="Times New Roman"/>
          <w:sz w:val="24"/>
          <w:szCs w:val="24"/>
        </w:rPr>
      </w:pPr>
      <w:r w:rsidRPr="00574CE2">
        <w:rPr>
          <w:rFonts w:ascii="Times New Roman" w:hAnsi="Times New Roman"/>
          <w:sz w:val="24"/>
          <w:szCs w:val="24"/>
        </w:rPr>
        <w:t xml:space="preserve">Cisco.com (2014). </w:t>
      </w:r>
      <w:r w:rsidRPr="00574CE2">
        <w:rPr>
          <w:rFonts w:ascii="Times New Roman" w:hAnsi="Times New Roman"/>
          <w:i/>
          <w:sz w:val="24"/>
          <w:szCs w:val="24"/>
        </w:rPr>
        <w:t>Cyber Threat Management from the Boardroom Risk</w:t>
      </w:r>
      <w:r w:rsidRPr="00574CE2">
        <w:rPr>
          <w:rFonts w:ascii="Times New Roman" w:hAnsi="Times New Roman"/>
          <w:sz w:val="24"/>
          <w:szCs w:val="24"/>
        </w:rPr>
        <w:t xml:space="preserve">: Retrieved from blogs.cisco.com: </w:t>
      </w:r>
      <w:r w:rsidRPr="008E75E5">
        <w:rPr>
          <w:rFonts w:ascii="Times New Roman" w:hAnsi="Times New Roman"/>
          <w:sz w:val="24"/>
          <w:szCs w:val="24"/>
        </w:rPr>
        <w:t>https://blogs.cisco.com/security/cyber-threat-management-from-the-board-room-risk-lost-in-translation</w:t>
      </w:r>
      <w:r w:rsidRPr="00574CE2">
        <w:rPr>
          <w:rFonts w:ascii="Times New Roman" w:hAnsi="Times New Roman"/>
          <w:sz w:val="24"/>
          <w:szCs w:val="24"/>
        </w:rPr>
        <w:t xml:space="preserve"> </w:t>
      </w:r>
      <w:r w:rsidRPr="00574CE2">
        <w:rPr>
          <w:rFonts w:ascii="Times New Roman" w:hAnsi="Times New Roman"/>
          <w:bCs/>
          <w:sz w:val="24"/>
          <w:szCs w:val="24"/>
        </w:rPr>
        <w:t>(accessed 8</w:t>
      </w:r>
      <w:r w:rsidRPr="00574CE2">
        <w:rPr>
          <w:rFonts w:ascii="Times New Roman" w:hAnsi="Times New Roman"/>
          <w:bCs/>
          <w:sz w:val="24"/>
          <w:szCs w:val="24"/>
          <w:vertAlign w:val="superscript"/>
        </w:rPr>
        <w:t>th</w:t>
      </w:r>
      <w:r w:rsidRPr="00574CE2">
        <w:rPr>
          <w:rFonts w:ascii="Times New Roman" w:hAnsi="Times New Roman"/>
          <w:bCs/>
          <w:sz w:val="24"/>
          <w:szCs w:val="24"/>
        </w:rPr>
        <w:t xml:space="preserve"> November, 2017)</w:t>
      </w:r>
    </w:p>
    <w:p w:rsidR="001D05CB" w:rsidRPr="00860A91" w:rsidRDefault="001D05CB" w:rsidP="001D05CB">
      <w:pPr>
        <w:spacing w:line="360" w:lineRule="auto"/>
        <w:ind w:left="720" w:hanging="720"/>
        <w:rPr>
          <w:rFonts w:ascii="Times New Roman" w:hAnsi="Times New Roman"/>
          <w:sz w:val="24"/>
          <w:szCs w:val="24"/>
        </w:rPr>
      </w:pPr>
      <w:r w:rsidRPr="00860A91">
        <w:rPr>
          <w:rStyle w:val="skimlinks-unlinked"/>
          <w:rFonts w:ascii="Times New Roman" w:hAnsi="Times New Roman"/>
          <w:sz w:val="24"/>
          <w:szCs w:val="24"/>
        </w:rPr>
        <w:t xml:space="preserve">Cisco.com (2017) </w:t>
      </w:r>
      <w:r w:rsidRPr="00860A91">
        <w:rPr>
          <w:rFonts w:ascii="Times New Roman" w:hAnsi="Times New Roman"/>
          <w:i/>
          <w:sz w:val="24"/>
          <w:szCs w:val="24"/>
        </w:rPr>
        <w:t xml:space="preserve">LAN Solutions Guide for Higher Education/Universities. </w:t>
      </w:r>
      <w:r w:rsidRPr="00860A91">
        <w:rPr>
          <w:rFonts w:ascii="Times New Roman" w:hAnsi="Times New Roman"/>
          <w:sz w:val="24"/>
          <w:szCs w:val="24"/>
        </w:rPr>
        <w:t>Retrieved from Cisco.com:</w:t>
      </w:r>
      <w:r>
        <w:rPr>
          <w:rFonts w:ascii="Times New Roman" w:hAnsi="Times New Roman"/>
          <w:sz w:val="24"/>
          <w:szCs w:val="24"/>
        </w:rPr>
        <w:t xml:space="preserve"> </w:t>
      </w:r>
      <w:r w:rsidRPr="008E75E5">
        <w:rPr>
          <w:rFonts w:ascii="Times New Roman" w:hAnsi="Times New Roman"/>
          <w:bCs/>
          <w:sz w:val="24"/>
          <w:szCs w:val="24"/>
        </w:rPr>
        <w:t>https://www.cisco.com/c/en/us/products/wireless/-office-net-software/index.html</w:t>
      </w:r>
      <w:r>
        <w:rPr>
          <w:rFonts w:ascii="Times New Roman" w:hAnsi="Times New Roman"/>
          <w:bCs/>
          <w:sz w:val="24"/>
          <w:szCs w:val="24"/>
        </w:rPr>
        <w:t xml:space="preserve"> (accessed 11</w:t>
      </w:r>
      <w:r w:rsidRPr="00E57B81">
        <w:rPr>
          <w:rFonts w:ascii="Times New Roman" w:hAnsi="Times New Roman"/>
          <w:bCs/>
          <w:sz w:val="24"/>
          <w:szCs w:val="24"/>
          <w:vertAlign w:val="superscript"/>
        </w:rPr>
        <w:t>th</w:t>
      </w:r>
      <w:r>
        <w:rPr>
          <w:rFonts w:ascii="Times New Roman" w:hAnsi="Times New Roman"/>
          <w:bCs/>
          <w:sz w:val="24"/>
          <w:szCs w:val="24"/>
        </w:rPr>
        <w:t xml:space="preserve"> September</w:t>
      </w:r>
      <w:r w:rsidRPr="001D6020">
        <w:rPr>
          <w:rFonts w:ascii="Times New Roman" w:hAnsi="Times New Roman"/>
          <w:bCs/>
          <w:sz w:val="24"/>
          <w:szCs w:val="24"/>
        </w:rPr>
        <w:t>, 2017)</w:t>
      </w:r>
      <w:r>
        <w:rPr>
          <w:rFonts w:ascii="Times New Roman" w:hAnsi="Times New Roman"/>
          <w:bCs/>
          <w:sz w:val="24"/>
          <w:szCs w:val="24"/>
        </w:rPr>
        <w:t xml:space="preserve"> </w:t>
      </w:r>
    </w:p>
    <w:p w:rsidR="001D05CB" w:rsidRPr="00E57B81" w:rsidRDefault="001D05CB" w:rsidP="001D05CB">
      <w:pPr>
        <w:spacing w:line="360" w:lineRule="auto"/>
        <w:ind w:left="720" w:hanging="720"/>
        <w:rPr>
          <w:rFonts w:ascii="Times New Roman" w:hAnsi="Times New Roman"/>
          <w:sz w:val="24"/>
          <w:szCs w:val="24"/>
        </w:rPr>
      </w:pPr>
      <w:r w:rsidRPr="00E57B81">
        <w:rPr>
          <w:rFonts w:ascii="Times New Roman" w:hAnsi="Times New Roman"/>
          <w:sz w:val="24"/>
          <w:szCs w:val="24"/>
        </w:rPr>
        <w:t xml:space="preserve">Computer Weekly. (2010, July 12). </w:t>
      </w:r>
      <w:proofErr w:type="gramStart"/>
      <w:r w:rsidRPr="00E57B81">
        <w:rPr>
          <w:rFonts w:ascii="Times New Roman" w:hAnsi="Times New Roman"/>
          <w:i/>
          <w:iCs/>
          <w:sz w:val="24"/>
          <w:szCs w:val="24"/>
        </w:rPr>
        <w:t>iTunes</w:t>
      </w:r>
      <w:proofErr w:type="gramEnd"/>
      <w:r w:rsidRPr="00E57B81">
        <w:rPr>
          <w:rFonts w:ascii="Times New Roman" w:hAnsi="Times New Roman"/>
          <w:i/>
          <w:iCs/>
          <w:sz w:val="24"/>
          <w:szCs w:val="24"/>
        </w:rPr>
        <w:t xml:space="preserve"> hack could affect thousands, say experts.</w:t>
      </w:r>
      <w:r w:rsidRPr="00E57B81">
        <w:rPr>
          <w:rFonts w:ascii="Times New Roman" w:hAnsi="Times New Roman"/>
          <w:sz w:val="24"/>
          <w:szCs w:val="24"/>
        </w:rPr>
        <w:t xml:space="preserve"> Retrieved from Computer Weekly: </w:t>
      </w:r>
      <w:r w:rsidRPr="00EF2CC9">
        <w:rPr>
          <w:rFonts w:ascii="Times New Roman" w:hAnsi="Times New Roman"/>
          <w:sz w:val="24"/>
          <w:szCs w:val="24"/>
        </w:rPr>
        <w:t>http://www.computerweekly.com/news/1280093237/iTunes-hack-could-affect-thousands-say-experts</w:t>
      </w:r>
      <w:r>
        <w:rPr>
          <w:rStyle w:val="Hyperlink"/>
        </w:rPr>
        <w:t xml:space="preserve"> </w:t>
      </w:r>
      <w:r>
        <w:rPr>
          <w:rFonts w:ascii="Times New Roman" w:hAnsi="Times New Roman"/>
          <w:sz w:val="24"/>
          <w:szCs w:val="24"/>
        </w:rPr>
        <w:t>(accessed 11</w:t>
      </w:r>
      <w:r w:rsidRPr="00E57B81">
        <w:rPr>
          <w:rFonts w:ascii="Times New Roman" w:hAnsi="Times New Roman"/>
          <w:sz w:val="24"/>
          <w:szCs w:val="24"/>
          <w:vertAlign w:val="superscript"/>
        </w:rPr>
        <w:t>th</w:t>
      </w:r>
      <w:r>
        <w:rPr>
          <w:rFonts w:ascii="Times New Roman" w:hAnsi="Times New Roman"/>
          <w:sz w:val="24"/>
          <w:szCs w:val="24"/>
        </w:rPr>
        <w:t xml:space="preserve"> September, 2017)</w:t>
      </w:r>
    </w:p>
    <w:p w:rsidR="001D05CB" w:rsidRPr="00EF3B9B" w:rsidRDefault="001D05CB" w:rsidP="001D05CB">
      <w:pPr>
        <w:spacing w:after="0" w:line="360" w:lineRule="auto"/>
        <w:ind w:left="720" w:hanging="720"/>
        <w:rPr>
          <w:rFonts w:ascii="Times New Roman" w:eastAsia="Times New Roman" w:hAnsi="Times New Roman"/>
          <w:sz w:val="24"/>
          <w:szCs w:val="24"/>
        </w:rPr>
      </w:pPr>
      <w:proofErr w:type="spellStart"/>
      <w:r w:rsidRPr="00EF3B9B">
        <w:rPr>
          <w:rFonts w:ascii="Times New Roman" w:eastAsia="Times New Roman" w:hAnsi="Times New Roman"/>
          <w:sz w:val="24"/>
          <w:szCs w:val="24"/>
        </w:rPr>
        <w:t>Delac</w:t>
      </w:r>
      <w:proofErr w:type="spellEnd"/>
      <w:r w:rsidRPr="00EF3B9B">
        <w:rPr>
          <w:rFonts w:ascii="Times New Roman" w:eastAsia="Times New Roman" w:hAnsi="Times New Roman"/>
          <w:sz w:val="24"/>
          <w:szCs w:val="24"/>
        </w:rPr>
        <w:t xml:space="preserve">, G., </w:t>
      </w:r>
      <w:proofErr w:type="spellStart"/>
      <w:r w:rsidRPr="00EF3B9B">
        <w:rPr>
          <w:rFonts w:ascii="Times New Roman" w:eastAsia="Times New Roman" w:hAnsi="Times New Roman"/>
          <w:sz w:val="24"/>
          <w:szCs w:val="24"/>
        </w:rPr>
        <w:t>Silic</w:t>
      </w:r>
      <w:proofErr w:type="spellEnd"/>
      <w:r w:rsidRPr="00EF3B9B">
        <w:rPr>
          <w:rFonts w:ascii="Times New Roman" w:eastAsia="Times New Roman" w:hAnsi="Times New Roman"/>
          <w:sz w:val="24"/>
          <w:szCs w:val="24"/>
        </w:rPr>
        <w:t xml:space="preserve">, M., &amp; </w:t>
      </w:r>
      <w:proofErr w:type="spellStart"/>
      <w:r w:rsidRPr="00EF3B9B">
        <w:rPr>
          <w:rFonts w:ascii="Times New Roman" w:eastAsia="Times New Roman" w:hAnsi="Times New Roman"/>
          <w:sz w:val="24"/>
          <w:szCs w:val="24"/>
        </w:rPr>
        <w:t>Krolo</w:t>
      </w:r>
      <w:proofErr w:type="spellEnd"/>
      <w:r w:rsidRPr="00EF3B9B">
        <w:rPr>
          <w:rFonts w:ascii="Times New Roman" w:eastAsia="Times New Roman" w:hAnsi="Times New Roman"/>
          <w:sz w:val="24"/>
          <w:szCs w:val="24"/>
        </w:rPr>
        <w:t xml:space="preserve">, J. (2011, May). Emerging security threats for mobile platforms. In </w:t>
      </w:r>
      <w:r w:rsidRPr="00EF3B9B">
        <w:rPr>
          <w:rFonts w:ascii="Times New Roman" w:eastAsia="Times New Roman" w:hAnsi="Times New Roman"/>
          <w:i/>
          <w:iCs/>
          <w:sz w:val="24"/>
          <w:szCs w:val="24"/>
        </w:rPr>
        <w:t>MIPRO, 2011 Proceedings of the 34th International Convention</w:t>
      </w:r>
      <w:r w:rsidRPr="00EF3B9B">
        <w:rPr>
          <w:rFonts w:ascii="Times New Roman" w:eastAsia="Times New Roman" w:hAnsi="Times New Roman"/>
          <w:sz w:val="24"/>
          <w:szCs w:val="24"/>
        </w:rPr>
        <w:t xml:space="preserve"> (pp. 1468-1473). IEEE.</w:t>
      </w:r>
    </w:p>
    <w:p w:rsidR="001D05CB" w:rsidRPr="00864ECE" w:rsidRDefault="001D05CB" w:rsidP="001D05CB">
      <w:pPr>
        <w:spacing w:after="0" w:line="360" w:lineRule="auto"/>
        <w:ind w:left="720" w:hanging="720"/>
        <w:rPr>
          <w:rFonts w:ascii="Times New Roman" w:hAnsi="Times New Roman"/>
          <w:sz w:val="24"/>
          <w:szCs w:val="24"/>
        </w:rPr>
      </w:pPr>
      <w:r w:rsidRPr="00864ECE">
        <w:rPr>
          <w:rFonts w:ascii="Times New Roman" w:hAnsi="Times New Roman"/>
          <w:sz w:val="24"/>
          <w:szCs w:val="24"/>
        </w:rPr>
        <w:t xml:space="preserve">Ernst &amp; Young Global Limited, (2015). </w:t>
      </w:r>
      <w:r w:rsidRPr="00864ECE">
        <w:rPr>
          <w:rFonts w:ascii="Times New Roman" w:hAnsi="Times New Roman"/>
          <w:i/>
          <w:sz w:val="24"/>
          <w:szCs w:val="24"/>
        </w:rPr>
        <w:t xml:space="preserve">The multiplying effect of today’s </w:t>
      </w:r>
      <w:proofErr w:type="spellStart"/>
      <w:r w:rsidRPr="00864ECE">
        <w:rPr>
          <w:rFonts w:ascii="Times New Roman" w:hAnsi="Times New Roman"/>
          <w:i/>
          <w:sz w:val="24"/>
          <w:szCs w:val="24"/>
        </w:rPr>
        <w:t>cybersecurity</w:t>
      </w:r>
      <w:proofErr w:type="spellEnd"/>
      <w:r w:rsidRPr="00864ECE">
        <w:rPr>
          <w:rFonts w:ascii="Times New Roman" w:hAnsi="Times New Roman"/>
          <w:i/>
          <w:sz w:val="24"/>
          <w:szCs w:val="24"/>
        </w:rPr>
        <w:t xml:space="preserve"> challenges</w:t>
      </w:r>
      <w:r w:rsidRPr="00864ECE">
        <w:rPr>
          <w:rFonts w:ascii="Times New Roman" w:hAnsi="Times New Roman"/>
          <w:sz w:val="24"/>
          <w:szCs w:val="24"/>
        </w:rPr>
        <w:t xml:space="preserve">. </w:t>
      </w:r>
      <w:proofErr w:type="spellStart"/>
      <w:r w:rsidRPr="00864ECE">
        <w:rPr>
          <w:rFonts w:ascii="Times New Roman" w:hAnsi="Times New Roman"/>
          <w:sz w:val="24"/>
          <w:szCs w:val="24"/>
        </w:rPr>
        <w:t>Cybersecurity</w:t>
      </w:r>
      <w:proofErr w:type="spellEnd"/>
      <w:r w:rsidRPr="00864ECE">
        <w:rPr>
          <w:rFonts w:ascii="Times New Roman" w:hAnsi="Times New Roman"/>
          <w:sz w:val="24"/>
          <w:szCs w:val="24"/>
        </w:rPr>
        <w:t xml:space="preserve"> and the Internet of Things.</w:t>
      </w:r>
    </w:p>
    <w:p w:rsidR="001D05CB" w:rsidRDefault="001D05CB" w:rsidP="001D05CB">
      <w:pPr>
        <w:pStyle w:val="NormalWeb"/>
        <w:spacing w:line="360" w:lineRule="auto"/>
        <w:ind w:left="540" w:hanging="540"/>
      </w:pPr>
      <w:r>
        <w:t xml:space="preserve">Friedman, J., &amp; Hoffman, D. (2008). Protecting data on mobile devices: A taxonomy of security threats to mobile computing and review of applicable defenses. </w:t>
      </w:r>
      <w:r>
        <w:rPr>
          <w:i/>
          <w:iCs/>
        </w:rPr>
        <w:t>Information Knowledge Systems Management</w:t>
      </w:r>
      <w:r>
        <w:t>, 159-180.</w:t>
      </w:r>
    </w:p>
    <w:p w:rsidR="001D05CB" w:rsidRDefault="001D05CB" w:rsidP="001D05CB">
      <w:pPr>
        <w:pStyle w:val="NormalWeb"/>
        <w:spacing w:line="360" w:lineRule="auto"/>
        <w:ind w:left="540" w:hanging="540"/>
        <w:rPr>
          <w:b/>
        </w:rPr>
      </w:pPr>
      <w:proofErr w:type="spellStart"/>
      <w:r>
        <w:lastRenderedPageBreak/>
        <w:t>Gelenbe</w:t>
      </w:r>
      <w:proofErr w:type="spellEnd"/>
      <w:r>
        <w:t xml:space="preserve">, E., </w:t>
      </w:r>
      <w:proofErr w:type="spellStart"/>
      <w:r>
        <w:t>Gorbil</w:t>
      </w:r>
      <w:proofErr w:type="spellEnd"/>
      <w:r>
        <w:t xml:space="preserve">, G., </w:t>
      </w:r>
      <w:proofErr w:type="spellStart"/>
      <w:r>
        <w:t>Tzovaras</w:t>
      </w:r>
      <w:proofErr w:type="spellEnd"/>
      <w:r>
        <w:t xml:space="preserve">, D., </w:t>
      </w:r>
      <w:proofErr w:type="spellStart"/>
      <w:r>
        <w:t>Liebergeld</w:t>
      </w:r>
      <w:proofErr w:type="spellEnd"/>
      <w:r>
        <w:t xml:space="preserve">, S., Garcia, D., </w:t>
      </w:r>
      <w:proofErr w:type="spellStart"/>
      <w:r>
        <w:t>Baltatu</w:t>
      </w:r>
      <w:proofErr w:type="spellEnd"/>
      <w:r>
        <w:t xml:space="preserve">, M., &amp; </w:t>
      </w:r>
      <w:proofErr w:type="spellStart"/>
      <w:r>
        <w:t>Lyberopoulos</w:t>
      </w:r>
      <w:proofErr w:type="spellEnd"/>
      <w:r>
        <w:t xml:space="preserve">, G. (2013, June). Security for smart mobile networks: The NEMESYS approach. In </w:t>
      </w:r>
      <w:r>
        <w:rPr>
          <w:i/>
          <w:iCs/>
        </w:rPr>
        <w:t>Privacy and Security in Systems (PRISMS), 2013 International Conference on</w:t>
      </w:r>
      <w:r>
        <w:t xml:space="preserve"> (pp. 1-8). IEEE.</w:t>
      </w:r>
      <w:r>
        <w:rPr>
          <w:b/>
        </w:rPr>
        <w:t xml:space="preserve"> </w:t>
      </w:r>
    </w:p>
    <w:p w:rsidR="001D05CB" w:rsidRPr="000E64ED" w:rsidRDefault="001D05CB" w:rsidP="001D05CB">
      <w:pPr>
        <w:spacing w:line="360" w:lineRule="auto"/>
        <w:ind w:left="720" w:hanging="720"/>
        <w:rPr>
          <w:rFonts w:ascii="Times New Roman" w:eastAsia="Arial Unicode MS" w:hAnsi="Times New Roman"/>
          <w:sz w:val="24"/>
          <w:szCs w:val="24"/>
        </w:rPr>
      </w:pPr>
      <w:r w:rsidRPr="0053038F">
        <w:rPr>
          <w:rFonts w:ascii="Times New Roman" w:eastAsia="Arial Unicode MS" w:hAnsi="Times New Roman"/>
          <w:sz w:val="24"/>
          <w:szCs w:val="24"/>
        </w:rPr>
        <w:t xml:space="preserve">Hossain, M. M., </w:t>
      </w:r>
      <w:proofErr w:type="spellStart"/>
      <w:r w:rsidRPr="0053038F">
        <w:rPr>
          <w:rFonts w:ascii="Times New Roman" w:eastAsia="Arial Unicode MS" w:hAnsi="Times New Roman"/>
          <w:sz w:val="24"/>
          <w:szCs w:val="24"/>
        </w:rPr>
        <w:t>Fotouhi</w:t>
      </w:r>
      <w:proofErr w:type="spellEnd"/>
      <w:r w:rsidRPr="0053038F">
        <w:rPr>
          <w:rFonts w:ascii="Times New Roman" w:eastAsia="Arial Unicode MS" w:hAnsi="Times New Roman"/>
          <w:sz w:val="24"/>
          <w:szCs w:val="24"/>
        </w:rPr>
        <w:t xml:space="preserve">, M., &amp; </w:t>
      </w:r>
      <w:proofErr w:type="spellStart"/>
      <w:r w:rsidRPr="0053038F">
        <w:rPr>
          <w:rFonts w:ascii="Times New Roman" w:eastAsia="Arial Unicode MS" w:hAnsi="Times New Roman"/>
          <w:sz w:val="24"/>
          <w:szCs w:val="24"/>
        </w:rPr>
        <w:t>Hasan</w:t>
      </w:r>
      <w:proofErr w:type="spellEnd"/>
      <w:r w:rsidRPr="0053038F">
        <w:rPr>
          <w:rFonts w:ascii="Times New Roman" w:eastAsia="Arial Unicode MS" w:hAnsi="Times New Roman"/>
          <w:sz w:val="24"/>
          <w:szCs w:val="24"/>
        </w:rPr>
        <w:t xml:space="preserve">, R. (2015, June). Towards an analysis of security issues, challenges, and open problems in the internet of things. In </w:t>
      </w:r>
      <w:r w:rsidRPr="0053038F">
        <w:rPr>
          <w:rFonts w:ascii="Times New Roman" w:eastAsia="Arial Unicode MS" w:hAnsi="Times New Roman"/>
          <w:i/>
          <w:iCs/>
          <w:sz w:val="24"/>
          <w:szCs w:val="24"/>
        </w:rPr>
        <w:t>Services (SERVICES), 2015 IEEE World Congress on</w:t>
      </w:r>
      <w:r w:rsidRPr="0053038F">
        <w:rPr>
          <w:rFonts w:ascii="Times New Roman" w:eastAsia="Arial Unicode MS" w:hAnsi="Times New Roman"/>
          <w:sz w:val="24"/>
          <w:szCs w:val="24"/>
        </w:rPr>
        <w:t xml:space="preserve"> (pp. 21-28). IEEE.</w:t>
      </w:r>
    </w:p>
    <w:p w:rsidR="001D05CB" w:rsidRPr="001A6347" w:rsidRDefault="001D05CB" w:rsidP="001D05CB">
      <w:pPr>
        <w:spacing w:after="0" w:line="360" w:lineRule="auto"/>
        <w:ind w:left="720" w:hanging="720"/>
        <w:rPr>
          <w:rFonts w:ascii="Times New Roman" w:eastAsia="Times New Roman" w:hAnsi="Times New Roman"/>
          <w:sz w:val="24"/>
          <w:szCs w:val="24"/>
        </w:rPr>
      </w:pPr>
      <w:r w:rsidRPr="001A6347">
        <w:rPr>
          <w:rFonts w:ascii="Times New Roman" w:eastAsia="Times New Roman" w:hAnsi="Times New Roman"/>
          <w:sz w:val="24"/>
          <w:szCs w:val="24"/>
        </w:rPr>
        <w:t xml:space="preserve">Huang, X., Craig, P., Lin, H., &amp; Yan, Z. (2015). </w:t>
      </w:r>
      <w:proofErr w:type="spellStart"/>
      <w:r w:rsidRPr="001A6347">
        <w:rPr>
          <w:rFonts w:ascii="Times New Roman" w:eastAsia="Times New Roman" w:hAnsi="Times New Roman"/>
          <w:sz w:val="24"/>
          <w:szCs w:val="24"/>
        </w:rPr>
        <w:t>SecIoT</w:t>
      </w:r>
      <w:proofErr w:type="spellEnd"/>
      <w:r w:rsidRPr="001A6347">
        <w:rPr>
          <w:rFonts w:ascii="Times New Roman" w:eastAsia="Times New Roman" w:hAnsi="Times New Roman"/>
          <w:sz w:val="24"/>
          <w:szCs w:val="24"/>
        </w:rPr>
        <w:t xml:space="preserve">: a security framework for the Internet of Things. </w:t>
      </w:r>
      <w:r w:rsidRPr="001A6347">
        <w:rPr>
          <w:rFonts w:ascii="Times New Roman" w:eastAsia="Times New Roman" w:hAnsi="Times New Roman"/>
          <w:i/>
          <w:iCs/>
          <w:sz w:val="24"/>
          <w:szCs w:val="24"/>
        </w:rPr>
        <w:t>Security and Communication Networks</w:t>
      </w:r>
      <w:r w:rsidRPr="001A6347">
        <w:rPr>
          <w:rFonts w:ascii="Times New Roman" w:eastAsia="Times New Roman" w:hAnsi="Times New Roman"/>
          <w:sz w:val="24"/>
          <w:szCs w:val="24"/>
        </w:rPr>
        <w:t>.</w:t>
      </w:r>
    </w:p>
    <w:p w:rsidR="001D05CB" w:rsidRPr="000E64ED" w:rsidRDefault="001D05CB" w:rsidP="001D05CB">
      <w:pPr>
        <w:spacing w:after="120" w:line="360" w:lineRule="auto"/>
        <w:ind w:left="720" w:hangingChars="300" w:hanging="720"/>
        <w:rPr>
          <w:rFonts w:ascii="Times New Roman" w:hAnsi="Times New Roman"/>
          <w:bCs/>
          <w:sz w:val="24"/>
          <w:szCs w:val="24"/>
        </w:rPr>
      </w:pPr>
      <w:r>
        <w:rPr>
          <w:rFonts w:ascii="Times New Roman" w:hAnsi="Times New Roman"/>
          <w:sz w:val="24"/>
          <w:szCs w:val="24"/>
        </w:rPr>
        <w:t xml:space="preserve">IEEE Standard Association, (2015). </w:t>
      </w:r>
      <w:r w:rsidRPr="00FF5829">
        <w:rPr>
          <w:rFonts w:ascii="Times New Roman" w:hAnsi="Times New Roman"/>
          <w:i/>
          <w:sz w:val="24"/>
          <w:szCs w:val="24"/>
        </w:rPr>
        <w:t>Executive summary</w:t>
      </w:r>
      <w:r>
        <w:rPr>
          <w:rFonts w:ascii="Times New Roman" w:hAnsi="Times New Roman"/>
          <w:sz w:val="24"/>
          <w:szCs w:val="24"/>
        </w:rPr>
        <w:t>, Internet of Things (</w:t>
      </w:r>
      <w:proofErr w:type="spellStart"/>
      <w:r>
        <w:rPr>
          <w:rFonts w:ascii="Times New Roman" w:hAnsi="Times New Roman"/>
          <w:sz w:val="24"/>
          <w:szCs w:val="24"/>
        </w:rPr>
        <w:t>IoT</w:t>
      </w:r>
      <w:proofErr w:type="spellEnd"/>
      <w:r>
        <w:rPr>
          <w:rFonts w:ascii="Times New Roman" w:hAnsi="Times New Roman"/>
          <w:sz w:val="24"/>
          <w:szCs w:val="24"/>
        </w:rPr>
        <w:t xml:space="preserve">) Ecosystem study retrieved from </w:t>
      </w:r>
      <w:r w:rsidRPr="00052AC0">
        <w:rPr>
          <w:rFonts w:ascii="Times New Roman" w:hAnsi="Times New Roman"/>
          <w:bCs/>
          <w:sz w:val="24"/>
          <w:szCs w:val="24"/>
        </w:rPr>
        <w:t>http://standards.ieee.org/innovate/iot/study.html</w:t>
      </w:r>
      <w:r w:rsidRPr="00052AC0">
        <w:rPr>
          <w:rFonts w:ascii="Times New Roman" w:hAnsi="Times New Roman"/>
          <w:b/>
          <w:bCs/>
          <w:sz w:val="24"/>
          <w:szCs w:val="24"/>
        </w:rPr>
        <w:t xml:space="preserve"> </w:t>
      </w:r>
      <w:r w:rsidRPr="00052AC0">
        <w:rPr>
          <w:rFonts w:ascii="Times New Roman" w:hAnsi="Times New Roman"/>
          <w:bCs/>
          <w:sz w:val="24"/>
          <w:szCs w:val="24"/>
        </w:rPr>
        <w:t>(accessed 4</w:t>
      </w:r>
      <w:r w:rsidRPr="00052AC0">
        <w:rPr>
          <w:rFonts w:ascii="Times New Roman" w:hAnsi="Times New Roman"/>
          <w:bCs/>
          <w:sz w:val="24"/>
          <w:szCs w:val="24"/>
          <w:vertAlign w:val="superscript"/>
        </w:rPr>
        <w:t>th</w:t>
      </w:r>
      <w:r w:rsidRPr="00052AC0">
        <w:rPr>
          <w:rFonts w:ascii="Times New Roman" w:hAnsi="Times New Roman"/>
          <w:bCs/>
          <w:sz w:val="24"/>
          <w:szCs w:val="24"/>
        </w:rPr>
        <w:t xml:space="preserve"> March, 2017)</w:t>
      </w:r>
    </w:p>
    <w:p w:rsidR="001D05CB" w:rsidRDefault="001D05CB" w:rsidP="001D05CB">
      <w:pPr>
        <w:spacing w:after="0" w:line="360" w:lineRule="auto"/>
        <w:ind w:left="720" w:hanging="720"/>
        <w:rPr>
          <w:rFonts w:ascii="Times New Roman" w:eastAsia="Times New Roman" w:hAnsi="Times New Roman"/>
          <w:sz w:val="24"/>
          <w:szCs w:val="24"/>
        </w:rPr>
      </w:pPr>
      <w:r>
        <w:rPr>
          <w:rFonts w:ascii="Times New Roman" w:eastAsia="Times New Roman" w:hAnsi="Times New Roman"/>
          <w:sz w:val="24"/>
          <w:szCs w:val="24"/>
        </w:rPr>
        <w:t xml:space="preserve">Infosecinstitute.com (2014). Cyber Threat Analysis: Retrieved from: </w:t>
      </w:r>
      <w:r w:rsidRPr="008E75E5">
        <w:rPr>
          <w:rFonts w:ascii="Times New Roman" w:hAnsi="Times New Roman"/>
          <w:sz w:val="24"/>
          <w:szCs w:val="24"/>
        </w:rPr>
        <w:t>http://resources.infosecinstitute.com/cyber-threat-analysis/#gref</w:t>
      </w:r>
      <w:r>
        <w:t xml:space="preserve"> </w:t>
      </w:r>
      <w:r>
        <w:rPr>
          <w:rFonts w:ascii="Times New Roman" w:eastAsia="Times New Roman" w:hAnsi="Times New Roman"/>
          <w:sz w:val="24"/>
          <w:szCs w:val="24"/>
        </w:rPr>
        <w:t>(</w:t>
      </w:r>
      <w:r>
        <w:rPr>
          <w:rFonts w:ascii="Times New Roman" w:hAnsi="Times New Roman"/>
          <w:bCs/>
          <w:sz w:val="24"/>
          <w:szCs w:val="24"/>
        </w:rPr>
        <w:t>accessed 8</w:t>
      </w:r>
      <w:r w:rsidRPr="00FF5829">
        <w:rPr>
          <w:rFonts w:ascii="Times New Roman" w:hAnsi="Times New Roman"/>
          <w:bCs/>
          <w:sz w:val="24"/>
          <w:szCs w:val="24"/>
          <w:vertAlign w:val="superscript"/>
        </w:rPr>
        <w:t>th</w:t>
      </w:r>
      <w:r w:rsidRPr="00FF5829">
        <w:rPr>
          <w:rFonts w:ascii="Times New Roman" w:hAnsi="Times New Roman"/>
          <w:bCs/>
          <w:sz w:val="24"/>
          <w:szCs w:val="24"/>
        </w:rPr>
        <w:t xml:space="preserve"> </w:t>
      </w:r>
      <w:r>
        <w:rPr>
          <w:rFonts w:ascii="Times New Roman" w:hAnsi="Times New Roman"/>
          <w:bCs/>
          <w:sz w:val="24"/>
          <w:szCs w:val="24"/>
        </w:rPr>
        <w:t>November</w:t>
      </w:r>
      <w:r w:rsidRPr="00FF5829">
        <w:rPr>
          <w:rFonts w:ascii="Times New Roman" w:hAnsi="Times New Roman"/>
          <w:bCs/>
          <w:sz w:val="24"/>
          <w:szCs w:val="24"/>
        </w:rPr>
        <w:t>,</w:t>
      </w:r>
      <w:r>
        <w:rPr>
          <w:rFonts w:ascii="Times New Roman" w:hAnsi="Times New Roman"/>
          <w:bCs/>
          <w:sz w:val="24"/>
          <w:szCs w:val="24"/>
        </w:rPr>
        <w:t xml:space="preserve"> </w:t>
      </w:r>
      <w:r w:rsidRPr="00FF5829">
        <w:rPr>
          <w:rFonts w:ascii="Times New Roman" w:hAnsi="Times New Roman"/>
          <w:bCs/>
          <w:sz w:val="24"/>
          <w:szCs w:val="24"/>
        </w:rPr>
        <w:t>2017)</w:t>
      </w:r>
    </w:p>
    <w:p w:rsidR="001D05CB" w:rsidRPr="00762182" w:rsidRDefault="001D05CB" w:rsidP="001D05CB">
      <w:pPr>
        <w:spacing w:line="360" w:lineRule="auto"/>
        <w:ind w:left="720" w:hanging="720"/>
        <w:rPr>
          <w:rFonts w:ascii="Times New Roman" w:hAnsi="Times New Roman"/>
          <w:sz w:val="24"/>
          <w:szCs w:val="24"/>
        </w:rPr>
      </w:pPr>
      <w:proofErr w:type="spellStart"/>
      <w:r w:rsidRPr="00762182">
        <w:rPr>
          <w:rFonts w:ascii="Times New Roman" w:hAnsi="Times New Roman"/>
          <w:sz w:val="24"/>
          <w:szCs w:val="24"/>
        </w:rPr>
        <w:t>Jha</w:t>
      </w:r>
      <w:proofErr w:type="spellEnd"/>
      <w:r w:rsidRPr="00762182">
        <w:rPr>
          <w:rFonts w:ascii="Times New Roman" w:hAnsi="Times New Roman"/>
          <w:sz w:val="24"/>
          <w:szCs w:val="24"/>
        </w:rPr>
        <w:t xml:space="preserve">, A., &amp; Sunil, M. C. (2014). Security considerations for Internet of Things. </w:t>
      </w:r>
      <w:r w:rsidRPr="00762182">
        <w:rPr>
          <w:rFonts w:ascii="Times New Roman" w:hAnsi="Times New Roman"/>
          <w:i/>
          <w:iCs/>
          <w:sz w:val="24"/>
          <w:szCs w:val="24"/>
        </w:rPr>
        <w:t>L&amp;T Technology Services</w:t>
      </w:r>
      <w:r w:rsidRPr="00762182">
        <w:rPr>
          <w:rFonts w:ascii="Times New Roman" w:hAnsi="Times New Roman"/>
          <w:sz w:val="24"/>
          <w:szCs w:val="24"/>
        </w:rPr>
        <w:t>.</w:t>
      </w:r>
    </w:p>
    <w:p w:rsidR="001D05CB" w:rsidRPr="000E64ED" w:rsidRDefault="001D05CB" w:rsidP="001D05CB">
      <w:pPr>
        <w:spacing w:after="0" w:line="360" w:lineRule="auto"/>
        <w:ind w:left="720" w:hanging="720"/>
        <w:rPr>
          <w:rFonts w:ascii="Times New Roman" w:eastAsia="Times New Roman" w:hAnsi="Times New Roman"/>
          <w:sz w:val="24"/>
          <w:szCs w:val="24"/>
        </w:rPr>
      </w:pPr>
      <w:r w:rsidRPr="00860494">
        <w:rPr>
          <w:rFonts w:ascii="Times New Roman" w:eastAsia="Times New Roman" w:hAnsi="Times New Roman"/>
          <w:sz w:val="24"/>
          <w:szCs w:val="24"/>
        </w:rPr>
        <w:t>Kim, D. H., Cho, J. Y., Kim, S., &amp; Lim, J. (2015). A Study of Developing Security Requirements for Internet of Things (</w:t>
      </w:r>
      <w:proofErr w:type="spellStart"/>
      <w:r w:rsidRPr="00860494">
        <w:rPr>
          <w:rFonts w:ascii="Times New Roman" w:eastAsia="Times New Roman" w:hAnsi="Times New Roman"/>
          <w:sz w:val="24"/>
          <w:szCs w:val="24"/>
        </w:rPr>
        <w:t>IoT</w:t>
      </w:r>
      <w:proofErr w:type="spellEnd"/>
      <w:r w:rsidRPr="00860494">
        <w:rPr>
          <w:rFonts w:ascii="Times New Roman" w:eastAsia="Times New Roman" w:hAnsi="Times New Roman"/>
          <w:sz w:val="24"/>
          <w:szCs w:val="24"/>
        </w:rPr>
        <w:t xml:space="preserve">). </w:t>
      </w:r>
      <w:r w:rsidRPr="00860494">
        <w:rPr>
          <w:rFonts w:ascii="Times New Roman" w:eastAsia="Times New Roman" w:hAnsi="Times New Roman"/>
          <w:i/>
          <w:iCs/>
          <w:sz w:val="24"/>
          <w:szCs w:val="24"/>
        </w:rPr>
        <w:t>Advanced Science and Technology Letters</w:t>
      </w:r>
      <w:r w:rsidRPr="00860494">
        <w:rPr>
          <w:rFonts w:ascii="Times New Roman" w:eastAsia="Times New Roman" w:hAnsi="Times New Roman"/>
          <w:sz w:val="24"/>
          <w:szCs w:val="24"/>
        </w:rPr>
        <w:t xml:space="preserve">, </w:t>
      </w:r>
      <w:r w:rsidRPr="00860494">
        <w:rPr>
          <w:rFonts w:ascii="Times New Roman" w:eastAsia="Times New Roman" w:hAnsi="Times New Roman"/>
          <w:i/>
          <w:iCs/>
          <w:sz w:val="24"/>
          <w:szCs w:val="24"/>
        </w:rPr>
        <w:t>87</w:t>
      </w:r>
      <w:r w:rsidRPr="00860494">
        <w:rPr>
          <w:rFonts w:ascii="Times New Roman" w:eastAsia="Times New Roman" w:hAnsi="Times New Roman"/>
          <w:sz w:val="24"/>
          <w:szCs w:val="24"/>
        </w:rPr>
        <w:t>, 94-99.</w:t>
      </w:r>
    </w:p>
    <w:p w:rsidR="001D05CB" w:rsidRPr="000E64ED" w:rsidRDefault="001D05CB" w:rsidP="001D05CB">
      <w:pPr>
        <w:spacing w:after="0" w:line="360" w:lineRule="auto"/>
        <w:ind w:left="720" w:hanging="720"/>
        <w:rPr>
          <w:rFonts w:ascii="Times New Roman" w:eastAsia="Times New Roman" w:hAnsi="Times New Roman"/>
          <w:sz w:val="24"/>
          <w:szCs w:val="24"/>
        </w:rPr>
      </w:pPr>
      <w:r w:rsidRPr="00860494">
        <w:rPr>
          <w:rFonts w:ascii="Times New Roman" w:eastAsia="Times New Roman" w:hAnsi="Times New Roman"/>
          <w:sz w:val="24"/>
          <w:szCs w:val="24"/>
        </w:rPr>
        <w:t xml:space="preserve">Kim, J. T. (2015). Requirement of Security for </w:t>
      </w:r>
      <w:proofErr w:type="spellStart"/>
      <w:r w:rsidRPr="00860494">
        <w:rPr>
          <w:rFonts w:ascii="Times New Roman" w:eastAsia="Times New Roman" w:hAnsi="Times New Roman"/>
          <w:sz w:val="24"/>
          <w:szCs w:val="24"/>
        </w:rPr>
        <w:t>IoT</w:t>
      </w:r>
      <w:proofErr w:type="spellEnd"/>
      <w:r w:rsidRPr="00860494">
        <w:rPr>
          <w:rFonts w:ascii="Times New Roman" w:eastAsia="Times New Roman" w:hAnsi="Times New Roman"/>
          <w:sz w:val="24"/>
          <w:szCs w:val="24"/>
        </w:rPr>
        <w:t xml:space="preserve"> Application based on Gateway System. </w:t>
      </w:r>
      <w:r w:rsidRPr="00860494">
        <w:rPr>
          <w:rFonts w:ascii="Times New Roman" w:eastAsia="Times New Roman" w:hAnsi="Times New Roman"/>
          <w:i/>
          <w:iCs/>
          <w:sz w:val="24"/>
          <w:szCs w:val="24"/>
        </w:rPr>
        <w:t>International Journal of Security and Its Applications</w:t>
      </w:r>
      <w:r w:rsidRPr="00860494">
        <w:rPr>
          <w:rFonts w:ascii="Times New Roman" w:eastAsia="Times New Roman" w:hAnsi="Times New Roman"/>
          <w:sz w:val="24"/>
          <w:szCs w:val="24"/>
        </w:rPr>
        <w:t xml:space="preserve">, </w:t>
      </w:r>
      <w:r w:rsidRPr="00860494">
        <w:rPr>
          <w:rFonts w:ascii="Times New Roman" w:eastAsia="Times New Roman" w:hAnsi="Times New Roman"/>
          <w:i/>
          <w:iCs/>
          <w:sz w:val="24"/>
          <w:szCs w:val="24"/>
        </w:rPr>
        <w:t>9</w:t>
      </w:r>
      <w:r w:rsidRPr="00860494">
        <w:rPr>
          <w:rFonts w:ascii="Times New Roman" w:eastAsia="Times New Roman" w:hAnsi="Times New Roman"/>
          <w:sz w:val="24"/>
          <w:szCs w:val="24"/>
        </w:rPr>
        <w:t>(10), 201-208.</w:t>
      </w:r>
    </w:p>
    <w:p w:rsidR="001D05CB" w:rsidRDefault="001D05CB" w:rsidP="001D05CB">
      <w:pPr>
        <w:spacing w:after="0" w:line="360" w:lineRule="auto"/>
        <w:ind w:left="720" w:hanging="720"/>
        <w:rPr>
          <w:rFonts w:ascii="Times New Roman" w:eastAsia="Times New Roman" w:hAnsi="Times New Roman"/>
          <w:sz w:val="24"/>
          <w:szCs w:val="24"/>
        </w:rPr>
      </w:pPr>
      <w:r w:rsidRPr="004A58E8">
        <w:rPr>
          <w:rFonts w:ascii="Times New Roman" w:eastAsia="Times New Roman" w:hAnsi="Times New Roman"/>
          <w:sz w:val="24"/>
          <w:szCs w:val="24"/>
        </w:rPr>
        <w:t xml:space="preserve">Kim, J., &amp; Lee, J. W. (2014, March). </w:t>
      </w:r>
      <w:proofErr w:type="spellStart"/>
      <w:r w:rsidRPr="004A58E8">
        <w:rPr>
          <w:rFonts w:ascii="Times New Roman" w:eastAsia="Times New Roman" w:hAnsi="Times New Roman"/>
          <w:sz w:val="24"/>
          <w:szCs w:val="24"/>
        </w:rPr>
        <w:t>OpenIoT</w:t>
      </w:r>
      <w:proofErr w:type="spellEnd"/>
      <w:r w:rsidRPr="004A58E8">
        <w:rPr>
          <w:rFonts w:ascii="Times New Roman" w:eastAsia="Times New Roman" w:hAnsi="Times New Roman"/>
          <w:sz w:val="24"/>
          <w:szCs w:val="24"/>
        </w:rPr>
        <w:t xml:space="preserve">: An open service framework for the Internet of Things. In </w:t>
      </w:r>
      <w:r w:rsidRPr="004A58E8">
        <w:rPr>
          <w:rFonts w:ascii="Times New Roman" w:eastAsia="Times New Roman" w:hAnsi="Times New Roman"/>
          <w:i/>
          <w:iCs/>
          <w:sz w:val="24"/>
          <w:szCs w:val="24"/>
        </w:rPr>
        <w:t>Internet of Things (WF-</w:t>
      </w:r>
      <w:proofErr w:type="spellStart"/>
      <w:r w:rsidRPr="004A58E8">
        <w:rPr>
          <w:rFonts w:ascii="Times New Roman" w:eastAsia="Times New Roman" w:hAnsi="Times New Roman"/>
          <w:i/>
          <w:iCs/>
          <w:sz w:val="24"/>
          <w:szCs w:val="24"/>
        </w:rPr>
        <w:t>IoT</w:t>
      </w:r>
      <w:proofErr w:type="spellEnd"/>
      <w:r w:rsidRPr="004A58E8">
        <w:rPr>
          <w:rFonts w:ascii="Times New Roman" w:eastAsia="Times New Roman" w:hAnsi="Times New Roman"/>
          <w:i/>
          <w:iCs/>
          <w:sz w:val="24"/>
          <w:szCs w:val="24"/>
        </w:rPr>
        <w:t>), 2014 IEEE World Forum on</w:t>
      </w:r>
      <w:r>
        <w:rPr>
          <w:rFonts w:ascii="Times New Roman" w:eastAsia="Times New Roman" w:hAnsi="Times New Roman"/>
          <w:sz w:val="24"/>
          <w:szCs w:val="24"/>
        </w:rPr>
        <w:t xml:space="preserve"> (pp. 89-93). IEEE.</w:t>
      </w:r>
    </w:p>
    <w:p w:rsidR="001D05CB" w:rsidRPr="002A2685" w:rsidRDefault="001D05CB" w:rsidP="001D05CB">
      <w:pPr>
        <w:spacing w:line="360" w:lineRule="auto"/>
        <w:ind w:left="540" w:hanging="540"/>
        <w:rPr>
          <w:rFonts w:ascii="Times New Roman" w:hAnsi="Times New Roman"/>
          <w:sz w:val="24"/>
          <w:szCs w:val="24"/>
        </w:rPr>
      </w:pPr>
      <w:proofErr w:type="spellStart"/>
      <w:r w:rsidRPr="002A2685">
        <w:rPr>
          <w:rFonts w:ascii="Times New Roman" w:hAnsi="Times New Roman"/>
          <w:sz w:val="24"/>
          <w:szCs w:val="24"/>
        </w:rPr>
        <w:t>Koh</w:t>
      </w:r>
      <w:proofErr w:type="spellEnd"/>
      <w:r w:rsidRPr="002A2685">
        <w:rPr>
          <w:rFonts w:ascii="Times New Roman" w:hAnsi="Times New Roman"/>
          <w:sz w:val="24"/>
          <w:szCs w:val="24"/>
        </w:rPr>
        <w:t xml:space="preserve">, E. B., Oh, J., &amp; </w:t>
      </w:r>
      <w:proofErr w:type="spellStart"/>
      <w:r w:rsidRPr="002A2685">
        <w:rPr>
          <w:rFonts w:ascii="Times New Roman" w:hAnsi="Times New Roman"/>
          <w:sz w:val="24"/>
          <w:szCs w:val="24"/>
        </w:rPr>
        <w:t>Im</w:t>
      </w:r>
      <w:proofErr w:type="spellEnd"/>
      <w:r w:rsidRPr="002A2685">
        <w:rPr>
          <w:rFonts w:ascii="Times New Roman" w:hAnsi="Times New Roman"/>
          <w:sz w:val="24"/>
          <w:szCs w:val="24"/>
        </w:rPr>
        <w:t xml:space="preserve">, C. (2014). A study on security threats and dynamic access control technology for BYOD, smart-work environment. In </w:t>
      </w:r>
      <w:r w:rsidRPr="002A2685">
        <w:rPr>
          <w:rFonts w:ascii="Times New Roman" w:hAnsi="Times New Roman"/>
          <w:i/>
          <w:iCs/>
          <w:sz w:val="24"/>
          <w:szCs w:val="24"/>
        </w:rPr>
        <w:t xml:space="preserve">Proceedings of the International </w:t>
      </w:r>
      <w:proofErr w:type="spellStart"/>
      <w:r w:rsidRPr="002A2685">
        <w:rPr>
          <w:rFonts w:ascii="Times New Roman" w:hAnsi="Times New Roman"/>
          <w:i/>
          <w:iCs/>
          <w:sz w:val="24"/>
          <w:szCs w:val="24"/>
        </w:rPr>
        <w:t>MultiConference</w:t>
      </w:r>
      <w:proofErr w:type="spellEnd"/>
      <w:r w:rsidRPr="002A2685">
        <w:rPr>
          <w:rFonts w:ascii="Times New Roman" w:hAnsi="Times New Roman"/>
          <w:i/>
          <w:iCs/>
          <w:sz w:val="24"/>
          <w:szCs w:val="24"/>
        </w:rPr>
        <w:t xml:space="preserve"> of Engineers and Computer Scientists</w:t>
      </w:r>
      <w:r w:rsidRPr="002A2685">
        <w:rPr>
          <w:rFonts w:ascii="Times New Roman" w:hAnsi="Times New Roman"/>
          <w:sz w:val="24"/>
          <w:szCs w:val="24"/>
        </w:rPr>
        <w:t xml:space="preserve"> (Vol. 2, pp. 1-6).</w:t>
      </w:r>
    </w:p>
    <w:p w:rsidR="001D05CB" w:rsidRPr="000E64ED" w:rsidRDefault="001D05CB" w:rsidP="001D05CB">
      <w:pPr>
        <w:spacing w:after="120" w:line="360" w:lineRule="auto"/>
        <w:ind w:left="720" w:hangingChars="300" w:hanging="720"/>
        <w:rPr>
          <w:rFonts w:ascii="Times New Roman" w:hAnsi="Times New Roman"/>
          <w:color w:val="000000"/>
          <w:sz w:val="24"/>
          <w:szCs w:val="24"/>
        </w:rPr>
      </w:pPr>
      <w:r w:rsidRPr="000E64ED">
        <w:rPr>
          <w:rFonts w:ascii="Times New Roman" w:hAnsi="Times New Roman"/>
          <w:sz w:val="24"/>
          <w:szCs w:val="24"/>
        </w:rPr>
        <w:t xml:space="preserve">KPMG, (2015). </w:t>
      </w:r>
      <w:r w:rsidRPr="000E64ED">
        <w:rPr>
          <w:rFonts w:ascii="Times New Roman" w:hAnsi="Times New Roman"/>
          <w:i/>
          <w:sz w:val="24"/>
          <w:szCs w:val="24"/>
        </w:rPr>
        <w:t>Focus on Security, Privacy and Trust</w:t>
      </w:r>
      <w:r w:rsidRPr="000E64ED">
        <w:rPr>
          <w:rFonts w:ascii="Times New Roman" w:hAnsi="Times New Roman"/>
          <w:sz w:val="24"/>
          <w:szCs w:val="24"/>
        </w:rPr>
        <w:t xml:space="preserve">. Security and the </w:t>
      </w:r>
      <w:proofErr w:type="spellStart"/>
      <w:r w:rsidRPr="000E64ED">
        <w:rPr>
          <w:rFonts w:ascii="Times New Roman" w:hAnsi="Times New Roman"/>
          <w:sz w:val="24"/>
          <w:szCs w:val="24"/>
        </w:rPr>
        <w:t>IoT</w:t>
      </w:r>
      <w:proofErr w:type="spellEnd"/>
      <w:r w:rsidRPr="000E64ED">
        <w:rPr>
          <w:rFonts w:ascii="Times New Roman" w:hAnsi="Times New Roman"/>
          <w:sz w:val="24"/>
          <w:szCs w:val="24"/>
        </w:rPr>
        <w:t xml:space="preserve"> Ecosystem</w:t>
      </w:r>
    </w:p>
    <w:p w:rsidR="001D05CB" w:rsidRPr="000E64ED" w:rsidRDefault="001D05CB" w:rsidP="001D05CB">
      <w:pPr>
        <w:spacing w:after="0" w:line="360" w:lineRule="auto"/>
        <w:ind w:left="720" w:hanging="720"/>
        <w:rPr>
          <w:rFonts w:ascii="Times New Roman" w:eastAsia="Times New Roman" w:hAnsi="Times New Roman"/>
          <w:sz w:val="24"/>
          <w:szCs w:val="24"/>
        </w:rPr>
      </w:pPr>
      <w:r w:rsidRPr="00860494">
        <w:rPr>
          <w:rFonts w:ascii="Times New Roman" w:eastAsia="Times New Roman" w:hAnsi="Times New Roman"/>
          <w:sz w:val="24"/>
          <w:szCs w:val="24"/>
        </w:rPr>
        <w:t xml:space="preserve">Lee, Y., &amp; Kim, D. (2015). Threats Analysis, Requirements and Considerations for Secure Internet of Things. </w:t>
      </w:r>
      <w:r w:rsidRPr="00860494">
        <w:rPr>
          <w:rFonts w:ascii="Times New Roman" w:eastAsia="Times New Roman" w:hAnsi="Times New Roman"/>
          <w:i/>
          <w:iCs/>
          <w:sz w:val="24"/>
          <w:szCs w:val="24"/>
        </w:rPr>
        <w:t>International Journal of Smart Home</w:t>
      </w:r>
      <w:r w:rsidRPr="00860494">
        <w:rPr>
          <w:rFonts w:ascii="Times New Roman" w:eastAsia="Times New Roman" w:hAnsi="Times New Roman"/>
          <w:sz w:val="24"/>
          <w:szCs w:val="24"/>
        </w:rPr>
        <w:t xml:space="preserve">, </w:t>
      </w:r>
      <w:r w:rsidRPr="00860494">
        <w:rPr>
          <w:rFonts w:ascii="Times New Roman" w:eastAsia="Times New Roman" w:hAnsi="Times New Roman"/>
          <w:i/>
          <w:iCs/>
          <w:sz w:val="24"/>
          <w:szCs w:val="24"/>
        </w:rPr>
        <w:t>9</w:t>
      </w:r>
      <w:r w:rsidRPr="00860494">
        <w:rPr>
          <w:rFonts w:ascii="Times New Roman" w:eastAsia="Times New Roman" w:hAnsi="Times New Roman"/>
          <w:sz w:val="24"/>
          <w:szCs w:val="24"/>
        </w:rPr>
        <w:t>(12), 191-198.</w:t>
      </w:r>
    </w:p>
    <w:p w:rsidR="001D05CB" w:rsidRPr="000E64ED" w:rsidRDefault="001D05CB" w:rsidP="001D05CB">
      <w:pPr>
        <w:spacing w:after="0" w:line="360" w:lineRule="auto"/>
        <w:ind w:left="720" w:hanging="720"/>
        <w:rPr>
          <w:rFonts w:ascii="Times New Roman" w:eastAsia="Times New Roman" w:hAnsi="Times New Roman"/>
          <w:sz w:val="24"/>
          <w:szCs w:val="24"/>
        </w:rPr>
      </w:pPr>
      <w:proofErr w:type="spellStart"/>
      <w:r w:rsidRPr="004521D2">
        <w:rPr>
          <w:rFonts w:ascii="Times New Roman" w:eastAsia="Times New Roman" w:hAnsi="Times New Roman"/>
          <w:sz w:val="24"/>
          <w:szCs w:val="24"/>
        </w:rPr>
        <w:lastRenderedPageBreak/>
        <w:t>Madakam</w:t>
      </w:r>
      <w:proofErr w:type="spellEnd"/>
      <w:r w:rsidRPr="004521D2">
        <w:rPr>
          <w:rFonts w:ascii="Times New Roman" w:eastAsia="Times New Roman" w:hAnsi="Times New Roman"/>
          <w:sz w:val="24"/>
          <w:szCs w:val="24"/>
        </w:rPr>
        <w:t xml:space="preserve">, S., &amp; Date, H. (2016). Security mechanisms for connectivity of smart devices in the internet of things. In </w:t>
      </w:r>
      <w:r w:rsidRPr="004521D2">
        <w:rPr>
          <w:rFonts w:ascii="Times New Roman" w:eastAsia="Times New Roman" w:hAnsi="Times New Roman"/>
          <w:i/>
          <w:iCs/>
          <w:sz w:val="24"/>
          <w:szCs w:val="24"/>
        </w:rPr>
        <w:t>Connectivity Frameworks for Smart Devices</w:t>
      </w:r>
      <w:r w:rsidRPr="004521D2">
        <w:rPr>
          <w:rFonts w:ascii="Times New Roman" w:eastAsia="Times New Roman" w:hAnsi="Times New Roman"/>
          <w:sz w:val="24"/>
          <w:szCs w:val="24"/>
        </w:rPr>
        <w:t xml:space="preserve"> (pp. 23-41). Springer International Publishing.</w:t>
      </w:r>
    </w:p>
    <w:p w:rsidR="001D05CB" w:rsidRPr="00C30344" w:rsidRDefault="001D05CB" w:rsidP="001D05CB">
      <w:pPr>
        <w:spacing w:after="0" w:line="240" w:lineRule="auto"/>
        <w:ind w:left="720" w:hanging="720"/>
        <w:rPr>
          <w:rFonts w:ascii="Times New Roman" w:eastAsia="Times New Roman" w:hAnsi="Times New Roman"/>
          <w:sz w:val="24"/>
          <w:szCs w:val="24"/>
        </w:rPr>
      </w:pPr>
      <w:proofErr w:type="spellStart"/>
      <w:r w:rsidRPr="00C30344">
        <w:rPr>
          <w:rFonts w:ascii="Times New Roman" w:eastAsia="Times New Roman" w:hAnsi="Times New Roman"/>
          <w:sz w:val="24"/>
          <w:szCs w:val="24"/>
        </w:rPr>
        <w:t>Mateski</w:t>
      </w:r>
      <w:proofErr w:type="spellEnd"/>
      <w:r w:rsidRPr="00C30344">
        <w:rPr>
          <w:rFonts w:ascii="Times New Roman" w:eastAsia="Times New Roman" w:hAnsi="Times New Roman"/>
          <w:sz w:val="24"/>
          <w:szCs w:val="24"/>
        </w:rPr>
        <w:t xml:space="preserve">, M., Trevino, C. M., </w:t>
      </w:r>
      <w:proofErr w:type="spellStart"/>
      <w:r w:rsidRPr="00C30344">
        <w:rPr>
          <w:rFonts w:ascii="Times New Roman" w:eastAsia="Times New Roman" w:hAnsi="Times New Roman"/>
          <w:sz w:val="24"/>
          <w:szCs w:val="24"/>
        </w:rPr>
        <w:t>Veitch</w:t>
      </w:r>
      <w:proofErr w:type="spellEnd"/>
      <w:r w:rsidRPr="00C30344">
        <w:rPr>
          <w:rFonts w:ascii="Times New Roman" w:eastAsia="Times New Roman" w:hAnsi="Times New Roman"/>
          <w:sz w:val="24"/>
          <w:szCs w:val="24"/>
        </w:rPr>
        <w:t xml:space="preserve">, C. K., </w:t>
      </w:r>
      <w:proofErr w:type="spellStart"/>
      <w:r w:rsidRPr="00C30344">
        <w:rPr>
          <w:rFonts w:ascii="Times New Roman" w:eastAsia="Times New Roman" w:hAnsi="Times New Roman"/>
          <w:sz w:val="24"/>
          <w:szCs w:val="24"/>
        </w:rPr>
        <w:t>Michalski</w:t>
      </w:r>
      <w:proofErr w:type="spellEnd"/>
      <w:r w:rsidRPr="00C30344">
        <w:rPr>
          <w:rFonts w:ascii="Times New Roman" w:eastAsia="Times New Roman" w:hAnsi="Times New Roman"/>
          <w:sz w:val="24"/>
          <w:szCs w:val="24"/>
        </w:rPr>
        <w:t xml:space="preserve">, J., Harris, J. M., </w:t>
      </w:r>
      <w:proofErr w:type="spellStart"/>
      <w:r w:rsidRPr="00C30344">
        <w:rPr>
          <w:rFonts w:ascii="Times New Roman" w:eastAsia="Times New Roman" w:hAnsi="Times New Roman"/>
          <w:sz w:val="24"/>
          <w:szCs w:val="24"/>
        </w:rPr>
        <w:t>Maruoka</w:t>
      </w:r>
      <w:proofErr w:type="spellEnd"/>
      <w:r w:rsidRPr="00C30344">
        <w:rPr>
          <w:rFonts w:ascii="Times New Roman" w:eastAsia="Times New Roman" w:hAnsi="Times New Roman"/>
          <w:sz w:val="24"/>
          <w:szCs w:val="24"/>
        </w:rPr>
        <w:t xml:space="preserve">, S., &amp; Frye, J. (2012). Cyber threat metrics. </w:t>
      </w:r>
      <w:r w:rsidRPr="00C30344">
        <w:rPr>
          <w:rFonts w:ascii="Times New Roman" w:eastAsia="Times New Roman" w:hAnsi="Times New Roman"/>
          <w:i/>
          <w:iCs/>
          <w:sz w:val="24"/>
          <w:szCs w:val="24"/>
        </w:rPr>
        <w:t>Sandia National Laboratories</w:t>
      </w:r>
      <w:r w:rsidRPr="00C30344">
        <w:rPr>
          <w:rFonts w:ascii="Times New Roman" w:eastAsia="Times New Roman" w:hAnsi="Times New Roman"/>
          <w:sz w:val="24"/>
          <w:szCs w:val="24"/>
        </w:rPr>
        <w:t>.</w:t>
      </w:r>
    </w:p>
    <w:p w:rsidR="001D05CB" w:rsidRPr="00AB5A62" w:rsidRDefault="001D05CB" w:rsidP="001D05CB">
      <w:pPr>
        <w:spacing w:line="360" w:lineRule="auto"/>
        <w:ind w:left="540" w:hanging="540"/>
        <w:rPr>
          <w:rFonts w:ascii="Times New Roman" w:hAnsi="Times New Roman"/>
          <w:sz w:val="24"/>
          <w:szCs w:val="24"/>
        </w:rPr>
      </w:pPr>
      <w:r w:rsidRPr="00AB5A62">
        <w:rPr>
          <w:rFonts w:ascii="Times New Roman" w:hAnsi="Times New Roman"/>
          <w:sz w:val="24"/>
          <w:szCs w:val="24"/>
        </w:rPr>
        <w:t xml:space="preserve">Miller, K. W., </w:t>
      </w:r>
      <w:proofErr w:type="spellStart"/>
      <w:r w:rsidRPr="00AB5A62">
        <w:rPr>
          <w:rFonts w:ascii="Times New Roman" w:hAnsi="Times New Roman"/>
          <w:sz w:val="24"/>
          <w:szCs w:val="24"/>
        </w:rPr>
        <w:t>Voas</w:t>
      </w:r>
      <w:proofErr w:type="spellEnd"/>
      <w:r w:rsidRPr="00AB5A62">
        <w:rPr>
          <w:rFonts w:ascii="Times New Roman" w:hAnsi="Times New Roman"/>
          <w:sz w:val="24"/>
          <w:szCs w:val="24"/>
        </w:rPr>
        <w:t xml:space="preserve">, J., &amp; </w:t>
      </w:r>
      <w:proofErr w:type="spellStart"/>
      <w:r w:rsidRPr="00AB5A62">
        <w:rPr>
          <w:rFonts w:ascii="Times New Roman" w:hAnsi="Times New Roman"/>
          <w:sz w:val="24"/>
          <w:szCs w:val="24"/>
        </w:rPr>
        <w:t>Hurlburt</w:t>
      </w:r>
      <w:proofErr w:type="spellEnd"/>
      <w:r w:rsidRPr="00AB5A62">
        <w:rPr>
          <w:rFonts w:ascii="Times New Roman" w:hAnsi="Times New Roman"/>
          <w:sz w:val="24"/>
          <w:szCs w:val="24"/>
        </w:rPr>
        <w:t xml:space="preserve">, G. F. (2012). BYOD: Security and privacy considerations. </w:t>
      </w:r>
      <w:r w:rsidRPr="00AB5A62">
        <w:rPr>
          <w:rFonts w:ascii="Times New Roman" w:hAnsi="Times New Roman"/>
          <w:i/>
          <w:iCs/>
          <w:sz w:val="24"/>
          <w:szCs w:val="24"/>
        </w:rPr>
        <w:t>It Professional</w:t>
      </w:r>
      <w:r w:rsidRPr="00AB5A62">
        <w:rPr>
          <w:rFonts w:ascii="Times New Roman" w:hAnsi="Times New Roman"/>
          <w:sz w:val="24"/>
          <w:szCs w:val="24"/>
        </w:rPr>
        <w:t xml:space="preserve">, </w:t>
      </w:r>
      <w:r w:rsidRPr="00AB5A62">
        <w:rPr>
          <w:rFonts w:ascii="Times New Roman" w:hAnsi="Times New Roman"/>
          <w:i/>
          <w:iCs/>
          <w:sz w:val="24"/>
          <w:szCs w:val="24"/>
        </w:rPr>
        <w:t>14</w:t>
      </w:r>
      <w:r w:rsidRPr="00AB5A62">
        <w:rPr>
          <w:rFonts w:ascii="Times New Roman" w:hAnsi="Times New Roman"/>
          <w:sz w:val="24"/>
          <w:szCs w:val="24"/>
        </w:rPr>
        <w:t>(5), 53-55.</w:t>
      </w:r>
    </w:p>
    <w:p w:rsidR="001D05CB" w:rsidRDefault="001D05CB" w:rsidP="001D05CB">
      <w:pPr>
        <w:pStyle w:val="NormalWeb"/>
        <w:spacing w:line="360" w:lineRule="auto"/>
        <w:ind w:left="540" w:hanging="540"/>
      </w:pPr>
      <w:r>
        <w:t xml:space="preserve">Milligan, P. M., &amp; Hutcheson, D. (2008). Business Risks and Security Assessment for Devices. </w:t>
      </w:r>
      <w:r>
        <w:rPr>
          <w:i/>
          <w:iCs/>
        </w:rPr>
        <w:t>Information Systems Control Journal</w:t>
      </w:r>
      <w:r>
        <w:t>, 1-5.</w:t>
      </w:r>
    </w:p>
    <w:p w:rsidR="001D05CB" w:rsidRPr="002A2685" w:rsidRDefault="001D05CB" w:rsidP="001D05CB">
      <w:pPr>
        <w:spacing w:line="360" w:lineRule="auto"/>
        <w:ind w:left="540" w:hanging="540"/>
        <w:rPr>
          <w:rFonts w:ascii="Times New Roman" w:hAnsi="Times New Roman"/>
          <w:sz w:val="24"/>
          <w:szCs w:val="24"/>
        </w:rPr>
      </w:pPr>
      <w:r w:rsidRPr="002A2685">
        <w:rPr>
          <w:rFonts w:ascii="Times New Roman" w:hAnsi="Times New Roman"/>
          <w:sz w:val="24"/>
          <w:szCs w:val="24"/>
        </w:rPr>
        <w:t xml:space="preserve">Mohammed, L. A. (2010). ICT Security Policy: Challenges and Potential Remedies. </w:t>
      </w:r>
      <w:r w:rsidRPr="002A2685">
        <w:rPr>
          <w:rFonts w:ascii="Times New Roman" w:hAnsi="Times New Roman"/>
          <w:i/>
          <w:iCs/>
          <w:sz w:val="24"/>
          <w:szCs w:val="24"/>
        </w:rPr>
        <w:t>Handbook of Research on Information Communication Technology Policy: Trends, Issues and Advancements: Trends, Issues and Advancements</w:t>
      </w:r>
      <w:r w:rsidRPr="002A2685">
        <w:rPr>
          <w:rFonts w:ascii="Times New Roman" w:hAnsi="Times New Roman"/>
          <w:sz w:val="24"/>
          <w:szCs w:val="24"/>
        </w:rPr>
        <w:t>, 337.</w:t>
      </w:r>
    </w:p>
    <w:p w:rsidR="001D05CB" w:rsidRDefault="001D05CB" w:rsidP="001D05CB">
      <w:pPr>
        <w:pStyle w:val="NormalWeb"/>
        <w:spacing w:line="360" w:lineRule="auto"/>
        <w:ind w:left="540" w:hanging="540"/>
      </w:pPr>
      <w:r>
        <w:t xml:space="preserve">Newman, J. (2011, June 3). </w:t>
      </w:r>
      <w:r>
        <w:rPr>
          <w:i/>
          <w:iCs/>
        </w:rPr>
        <w:t>4 Security Tips Spurred by Recent Phishing Attacks.</w:t>
      </w:r>
      <w:r>
        <w:t xml:space="preserve"> Retrieved from PC World: </w:t>
      </w:r>
      <w:r w:rsidRPr="00EF2CC9">
        <w:t>http://www.pcworld.com/article/229361/4_security_tips_spurred_by_recent_phishing_attacks_on_gmail_hotmail_and_yahoo.html</w:t>
      </w:r>
      <w:r>
        <w:rPr>
          <w:rStyle w:val="Hyperlink"/>
        </w:rPr>
        <w:t xml:space="preserve"> </w:t>
      </w:r>
      <w:r>
        <w:t>(accessed 12</w:t>
      </w:r>
      <w:r w:rsidRPr="00E57B81">
        <w:rPr>
          <w:vertAlign w:val="superscript"/>
        </w:rPr>
        <w:t>th</w:t>
      </w:r>
      <w:r>
        <w:t xml:space="preserve"> September, 2017)</w:t>
      </w:r>
    </w:p>
    <w:p w:rsidR="001D05CB" w:rsidRDefault="001D05CB" w:rsidP="001D05CB">
      <w:pPr>
        <w:spacing w:after="120" w:line="360" w:lineRule="auto"/>
        <w:ind w:left="720" w:hangingChars="300" w:hanging="720"/>
        <w:rPr>
          <w:rFonts w:ascii="Times New Roman" w:hAnsi="Times New Roman"/>
          <w:color w:val="000000"/>
          <w:sz w:val="24"/>
          <w:szCs w:val="24"/>
        </w:rPr>
      </w:pPr>
      <w:r w:rsidRPr="00566EAC">
        <w:rPr>
          <w:rFonts w:ascii="Times New Roman" w:hAnsi="Times New Roman"/>
          <w:color w:val="000000"/>
          <w:sz w:val="24"/>
          <w:szCs w:val="24"/>
        </w:rPr>
        <w:t xml:space="preserve">NIST, G. S., </w:t>
      </w:r>
      <w:proofErr w:type="spellStart"/>
      <w:r w:rsidRPr="00566EAC">
        <w:rPr>
          <w:rFonts w:ascii="Times New Roman" w:hAnsi="Times New Roman"/>
          <w:color w:val="000000"/>
          <w:sz w:val="24"/>
          <w:szCs w:val="24"/>
        </w:rPr>
        <w:t>Goguen</w:t>
      </w:r>
      <w:proofErr w:type="spellEnd"/>
      <w:r w:rsidRPr="00566EAC">
        <w:rPr>
          <w:rFonts w:ascii="Times New Roman" w:hAnsi="Times New Roman"/>
          <w:color w:val="000000"/>
          <w:sz w:val="24"/>
          <w:szCs w:val="24"/>
        </w:rPr>
        <w:t xml:space="preserve">, A., &amp; </w:t>
      </w:r>
      <w:proofErr w:type="spellStart"/>
      <w:r w:rsidRPr="00566EAC">
        <w:rPr>
          <w:rFonts w:ascii="Times New Roman" w:hAnsi="Times New Roman"/>
          <w:color w:val="000000"/>
          <w:sz w:val="24"/>
          <w:szCs w:val="24"/>
        </w:rPr>
        <w:t>Fringa</w:t>
      </w:r>
      <w:proofErr w:type="spellEnd"/>
      <w:r w:rsidRPr="00566EAC">
        <w:rPr>
          <w:rFonts w:ascii="Times New Roman" w:hAnsi="Times New Roman"/>
          <w:color w:val="000000"/>
          <w:sz w:val="24"/>
          <w:szCs w:val="24"/>
        </w:rPr>
        <w:t xml:space="preserve">, A. (2002). Risk Management Guide for Information Technology Systems. </w:t>
      </w:r>
      <w:r w:rsidRPr="00566EAC">
        <w:rPr>
          <w:rFonts w:ascii="Times New Roman" w:hAnsi="Times New Roman"/>
          <w:i/>
          <w:iCs/>
          <w:color w:val="000000"/>
          <w:sz w:val="24"/>
          <w:szCs w:val="24"/>
        </w:rPr>
        <w:t>Recommendations of the National Institute of Standards and Technology</w:t>
      </w:r>
      <w:r w:rsidRPr="00566EAC">
        <w:rPr>
          <w:rFonts w:ascii="Times New Roman" w:hAnsi="Times New Roman"/>
          <w:color w:val="000000"/>
          <w:sz w:val="24"/>
          <w:szCs w:val="24"/>
        </w:rPr>
        <w:t>.</w:t>
      </w:r>
    </w:p>
    <w:p w:rsidR="001D05CB" w:rsidRDefault="001D05CB" w:rsidP="001D05CB">
      <w:pPr>
        <w:pStyle w:val="NormalWeb"/>
        <w:spacing w:line="360" w:lineRule="auto"/>
        <w:ind w:left="540" w:hanging="540"/>
      </w:pPr>
      <w:r>
        <w:t xml:space="preserve">NZ Business. (2011, September). Are mobile devices compromising your business security? </w:t>
      </w:r>
      <w:r>
        <w:rPr>
          <w:i/>
          <w:iCs/>
        </w:rPr>
        <w:t>NZ Business</w:t>
      </w:r>
      <w:r>
        <w:t>, p. 60.</w:t>
      </w:r>
    </w:p>
    <w:p w:rsidR="001D05CB" w:rsidRDefault="001D05CB" w:rsidP="001D05CB">
      <w:pPr>
        <w:pStyle w:val="NormalWeb"/>
        <w:spacing w:line="360" w:lineRule="auto"/>
        <w:ind w:left="540" w:hanging="540"/>
      </w:pPr>
      <w:r>
        <w:t xml:space="preserve">O’Dell, J. (2010, April 13). </w:t>
      </w:r>
      <w:r>
        <w:rPr>
          <w:i/>
          <w:iCs/>
        </w:rPr>
        <w:t>New Study Shows the Web Will Rule by 2015.</w:t>
      </w:r>
      <w:r>
        <w:t xml:space="preserve"> Retrieved from </w:t>
      </w:r>
      <w:proofErr w:type="spellStart"/>
      <w:r>
        <w:t>Mashable</w:t>
      </w:r>
      <w:proofErr w:type="spellEnd"/>
      <w:r>
        <w:t xml:space="preserve">: </w:t>
      </w:r>
      <w:r w:rsidRPr="00EF2CC9">
        <w:t>http://mashable.com/2010/04/13/-web-stats</w:t>
      </w:r>
      <w:r>
        <w:rPr>
          <w:rStyle w:val="Hyperlink"/>
        </w:rPr>
        <w:t xml:space="preserve"> </w:t>
      </w:r>
      <w:r>
        <w:t>(accessed 11</w:t>
      </w:r>
      <w:r w:rsidRPr="00E57B81">
        <w:rPr>
          <w:vertAlign w:val="superscript"/>
        </w:rPr>
        <w:t>th</w:t>
      </w:r>
      <w:r>
        <w:t xml:space="preserve"> September, 2017)</w:t>
      </w:r>
    </w:p>
    <w:p w:rsidR="001D05CB" w:rsidRDefault="001D05CB" w:rsidP="001D05CB">
      <w:pPr>
        <w:autoSpaceDE w:val="0"/>
        <w:autoSpaceDN w:val="0"/>
        <w:adjustRightInd w:val="0"/>
        <w:spacing w:after="0" w:line="360" w:lineRule="auto"/>
        <w:ind w:left="720" w:hanging="720"/>
        <w:jc w:val="both"/>
        <w:rPr>
          <w:rFonts w:ascii="Times New Roman" w:hAnsi="Times New Roman"/>
          <w:sz w:val="24"/>
          <w:szCs w:val="24"/>
        </w:rPr>
      </w:pPr>
      <w:r w:rsidRPr="00B161F8">
        <w:rPr>
          <w:rFonts w:ascii="Times New Roman" w:hAnsi="Times New Roman"/>
          <w:sz w:val="24"/>
          <w:szCs w:val="24"/>
        </w:rPr>
        <w:t xml:space="preserve">Open Web Application Security Project (OWASP) </w:t>
      </w:r>
      <w:proofErr w:type="spellStart"/>
      <w:r w:rsidRPr="00B161F8">
        <w:rPr>
          <w:rFonts w:ascii="Times New Roman" w:hAnsi="Times New Roman"/>
          <w:sz w:val="24"/>
          <w:szCs w:val="24"/>
        </w:rPr>
        <w:t>IoT</w:t>
      </w:r>
      <w:proofErr w:type="spellEnd"/>
      <w:r w:rsidRPr="00B161F8">
        <w:rPr>
          <w:rFonts w:ascii="Times New Roman" w:hAnsi="Times New Roman"/>
          <w:sz w:val="24"/>
          <w:szCs w:val="24"/>
        </w:rPr>
        <w:t xml:space="preserve"> Top Ten Vulnerabilities. 2014. DOI </w:t>
      </w:r>
      <w:r w:rsidRPr="008E75E5">
        <w:rPr>
          <w:rFonts w:ascii="Times New Roman" w:hAnsi="Times New Roman"/>
          <w:sz w:val="24"/>
          <w:szCs w:val="24"/>
        </w:rPr>
        <w:t>https://www.owasp.org/</w:t>
      </w:r>
      <w:r w:rsidRPr="00B161F8">
        <w:rPr>
          <w:rFonts w:ascii="Times New Roman" w:hAnsi="Times New Roman"/>
          <w:sz w:val="24"/>
          <w:szCs w:val="24"/>
        </w:rPr>
        <w:t xml:space="preserve"> images/ 7/71/</w:t>
      </w:r>
      <w:proofErr w:type="spellStart"/>
      <w:r w:rsidRPr="00B161F8">
        <w:rPr>
          <w:rFonts w:ascii="Times New Roman" w:hAnsi="Times New Roman"/>
          <w:sz w:val="24"/>
          <w:szCs w:val="24"/>
        </w:rPr>
        <w:t>Internet_of</w:t>
      </w:r>
      <w:proofErr w:type="spellEnd"/>
      <w:r w:rsidRPr="00B161F8">
        <w:rPr>
          <w:rFonts w:ascii="Times New Roman" w:hAnsi="Times New Roman"/>
          <w:sz w:val="24"/>
          <w:szCs w:val="24"/>
        </w:rPr>
        <w:t>_ Things_Top_Ten_2014- OWASP.pdf</w:t>
      </w:r>
    </w:p>
    <w:p w:rsidR="001D05CB" w:rsidRDefault="001D05CB" w:rsidP="001D05CB">
      <w:pPr>
        <w:pStyle w:val="NormalWeb"/>
        <w:spacing w:line="360" w:lineRule="auto"/>
        <w:ind w:left="540" w:hanging="540"/>
      </w:pPr>
      <w:proofErr w:type="spellStart"/>
      <w:r>
        <w:lastRenderedPageBreak/>
        <w:t>Pinola</w:t>
      </w:r>
      <w:proofErr w:type="spellEnd"/>
      <w:r>
        <w:t xml:space="preserve">, M. (2012). </w:t>
      </w:r>
      <w:r>
        <w:rPr>
          <w:i/>
          <w:iCs/>
        </w:rPr>
        <w:t xml:space="preserve"> Internet Access Comparison.</w:t>
      </w:r>
      <w:r>
        <w:t xml:space="preserve"> Retrieved from </w:t>
      </w:r>
      <w:r>
        <w:rPr>
          <w:rStyle w:val="skimlinks-unlinked"/>
        </w:rPr>
        <w:t>About.com</w:t>
      </w:r>
      <w:r>
        <w:t xml:space="preserve"> Office Technology: Pros and cons of different Internet-on-the-Go options: </w:t>
      </w:r>
      <w:r w:rsidRPr="00EF2CC9">
        <w:t>http://office.about.com/od/wificonnectivity/a/wireless-internet-comparison.htm</w:t>
      </w:r>
      <w:r>
        <w:rPr>
          <w:rStyle w:val="Hyperlink"/>
        </w:rPr>
        <w:t xml:space="preserve">l </w:t>
      </w:r>
      <w:r>
        <w:t>(accessed 12</w:t>
      </w:r>
      <w:r w:rsidRPr="00E57B81">
        <w:rPr>
          <w:vertAlign w:val="superscript"/>
        </w:rPr>
        <w:t>th</w:t>
      </w:r>
      <w:r>
        <w:t xml:space="preserve"> September, 2017)</w:t>
      </w:r>
    </w:p>
    <w:p w:rsidR="001D05CB" w:rsidRDefault="001D05CB" w:rsidP="001D05CB">
      <w:pPr>
        <w:spacing w:line="360" w:lineRule="auto"/>
        <w:ind w:left="720" w:hanging="720"/>
        <w:rPr>
          <w:rFonts w:ascii="Times New Roman" w:hAnsi="Times New Roman"/>
          <w:sz w:val="24"/>
          <w:szCs w:val="24"/>
        </w:rPr>
      </w:pPr>
      <w:r w:rsidRPr="00864ECE">
        <w:rPr>
          <w:rFonts w:ascii="Times New Roman" w:hAnsi="Times New Roman"/>
          <w:sz w:val="24"/>
          <w:szCs w:val="24"/>
        </w:rPr>
        <w:t xml:space="preserve">PTC Cloud Services, (2016). </w:t>
      </w:r>
      <w:r w:rsidRPr="00864ECE">
        <w:rPr>
          <w:rFonts w:ascii="Times New Roman" w:hAnsi="Times New Roman"/>
          <w:i/>
          <w:sz w:val="24"/>
          <w:szCs w:val="24"/>
        </w:rPr>
        <w:t xml:space="preserve">Seven Steps to Minimize </w:t>
      </w:r>
      <w:proofErr w:type="spellStart"/>
      <w:r w:rsidRPr="00864ECE">
        <w:rPr>
          <w:rFonts w:ascii="Times New Roman" w:hAnsi="Times New Roman"/>
          <w:i/>
          <w:sz w:val="24"/>
          <w:szCs w:val="24"/>
        </w:rPr>
        <w:t>IoT</w:t>
      </w:r>
      <w:proofErr w:type="spellEnd"/>
      <w:r w:rsidRPr="00864ECE">
        <w:rPr>
          <w:rFonts w:ascii="Times New Roman" w:hAnsi="Times New Roman"/>
          <w:i/>
          <w:sz w:val="24"/>
          <w:szCs w:val="24"/>
        </w:rPr>
        <w:t xml:space="preserve"> Risk in the Cloud.</w:t>
      </w:r>
      <w:r w:rsidRPr="00864ECE">
        <w:rPr>
          <w:rFonts w:ascii="Times New Roman" w:hAnsi="Times New Roman"/>
          <w:sz w:val="24"/>
          <w:szCs w:val="24"/>
        </w:rPr>
        <w:t xml:space="preserve"> Securing the Internet of Things. White paper</w:t>
      </w:r>
    </w:p>
    <w:p w:rsidR="001D05CB" w:rsidRPr="00B161F8" w:rsidRDefault="001D05CB" w:rsidP="001D05CB">
      <w:pPr>
        <w:spacing w:after="0" w:line="360" w:lineRule="auto"/>
        <w:ind w:left="720" w:hanging="720"/>
        <w:rPr>
          <w:rFonts w:ascii="Times New Roman" w:eastAsia="Times New Roman" w:hAnsi="Times New Roman"/>
          <w:sz w:val="24"/>
          <w:szCs w:val="24"/>
        </w:rPr>
      </w:pPr>
      <w:r w:rsidRPr="001A6347">
        <w:rPr>
          <w:rFonts w:ascii="Times New Roman" w:eastAsia="Times New Roman" w:hAnsi="Times New Roman"/>
          <w:sz w:val="24"/>
          <w:szCs w:val="24"/>
        </w:rPr>
        <w:t xml:space="preserve">Rahman, A. F. A., </w:t>
      </w:r>
      <w:proofErr w:type="spellStart"/>
      <w:r w:rsidRPr="001A6347">
        <w:rPr>
          <w:rFonts w:ascii="Times New Roman" w:eastAsia="Times New Roman" w:hAnsi="Times New Roman"/>
          <w:sz w:val="24"/>
          <w:szCs w:val="24"/>
        </w:rPr>
        <w:t>Daud</w:t>
      </w:r>
      <w:proofErr w:type="spellEnd"/>
      <w:r w:rsidRPr="001A6347">
        <w:rPr>
          <w:rFonts w:ascii="Times New Roman" w:eastAsia="Times New Roman" w:hAnsi="Times New Roman"/>
          <w:sz w:val="24"/>
          <w:szCs w:val="24"/>
        </w:rPr>
        <w:t xml:space="preserve">, M., &amp; </w:t>
      </w:r>
      <w:proofErr w:type="spellStart"/>
      <w:r w:rsidRPr="001A6347">
        <w:rPr>
          <w:rFonts w:ascii="Times New Roman" w:eastAsia="Times New Roman" w:hAnsi="Times New Roman"/>
          <w:sz w:val="24"/>
          <w:szCs w:val="24"/>
        </w:rPr>
        <w:t>Mohamad</w:t>
      </w:r>
      <w:proofErr w:type="spellEnd"/>
      <w:r w:rsidRPr="001A6347">
        <w:rPr>
          <w:rFonts w:ascii="Times New Roman" w:eastAsia="Times New Roman" w:hAnsi="Times New Roman"/>
          <w:sz w:val="24"/>
          <w:szCs w:val="24"/>
        </w:rPr>
        <w:t>, M. Z. (2016, March). Securing Sensor to Cloud Ecosystem using Internet of Things (</w:t>
      </w:r>
      <w:proofErr w:type="spellStart"/>
      <w:r w:rsidRPr="001A6347">
        <w:rPr>
          <w:rFonts w:ascii="Times New Roman" w:eastAsia="Times New Roman" w:hAnsi="Times New Roman"/>
          <w:sz w:val="24"/>
          <w:szCs w:val="24"/>
        </w:rPr>
        <w:t>IoT</w:t>
      </w:r>
      <w:proofErr w:type="spellEnd"/>
      <w:r w:rsidRPr="001A6347">
        <w:rPr>
          <w:rFonts w:ascii="Times New Roman" w:eastAsia="Times New Roman" w:hAnsi="Times New Roman"/>
          <w:sz w:val="24"/>
          <w:szCs w:val="24"/>
        </w:rPr>
        <w:t xml:space="preserve">) Security Framework. In </w:t>
      </w:r>
      <w:r w:rsidRPr="001A6347">
        <w:rPr>
          <w:rFonts w:ascii="Times New Roman" w:eastAsia="Times New Roman" w:hAnsi="Times New Roman"/>
          <w:i/>
          <w:iCs/>
          <w:sz w:val="24"/>
          <w:szCs w:val="24"/>
        </w:rPr>
        <w:t>Proceedings of the International Conference on Internet of things and Cloud Computing</w:t>
      </w:r>
      <w:r>
        <w:rPr>
          <w:rFonts w:ascii="Times New Roman" w:eastAsia="Times New Roman" w:hAnsi="Times New Roman"/>
          <w:sz w:val="24"/>
          <w:szCs w:val="24"/>
        </w:rPr>
        <w:t xml:space="preserve"> (p. 79). ACM.</w:t>
      </w:r>
    </w:p>
    <w:p w:rsidR="001D05CB" w:rsidRPr="00B161F8" w:rsidRDefault="001D05CB" w:rsidP="001D05CB">
      <w:pPr>
        <w:spacing w:after="0" w:line="360" w:lineRule="auto"/>
        <w:ind w:left="720" w:hanging="720"/>
        <w:rPr>
          <w:rFonts w:ascii="Times New Roman" w:eastAsia="Times New Roman" w:hAnsi="Times New Roman"/>
          <w:sz w:val="24"/>
          <w:szCs w:val="24"/>
        </w:rPr>
      </w:pPr>
      <w:proofErr w:type="spellStart"/>
      <w:r w:rsidRPr="004A58E8">
        <w:rPr>
          <w:rFonts w:ascii="Times New Roman" w:eastAsia="Times New Roman" w:hAnsi="Times New Roman"/>
          <w:sz w:val="24"/>
          <w:szCs w:val="24"/>
        </w:rPr>
        <w:t>Riahi</w:t>
      </w:r>
      <w:proofErr w:type="spellEnd"/>
      <w:r w:rsidRPr="004A58E8">
        <w:rPr>
          <w:rFonts w:ascii="Times New Roman" w:eastAsia="Times New Roman" w:hAnsi="Times New Roman"/>
          <w:sz w:val="24"/>
          <w:szCs w:val="24"/>
        </w:rPr>
        <w:t xml:space="preserve">, A., </w:t>
      </w:r>
      <w:proofErr w:type="spellStart"/>
      <w:r w:rsidRPr="004A58E8">
        <w:rPr>
          <w:rFonts w:ascii="Times New Roman" w:eastAsia="Times New Roman" w:hAnsi="Times New Roman"/>
          <w:sz w:val="24"/>
          <w:szCs w:val="24"/>
        </w:rPr>
        <w:t>Challal</w:t>
      </w:r>
      <w:proofErr w:type="spellEnd"/>
      <w:r w:rsidRPr="004A58E8">
        <w:rPr>
          <w:rFonts w:ascii="Times New Roman" w:eastAsia="Times New Roman" w:hAnsi="Times New Roman"/>
          <w:sz w:val="24"/>
          <w:szCs w:val="24"/>
        </w:rPr>
        <w:t xml:space="preserve">, Y., </w:t>
      </w:r>
      <w:proofErr w:type="spellStart"/>
      <w:r w:rsidRPr="004A58E8">
        <w:rPr>
          <w:rFonts w:ascii="Times New Roman" w:eastAsia="Times New Roman" w:hAnsi="Times New Roman"/>
          <w:sz w:val="24"/>
          <w:szCs w:val="24"/>
        </w:rPr>
        <w:t>Natalizio</w:t>
      </w:r>
      <w:proofErr w:type="spellEnd"/>
      <w:r w:rsidRPr="004A58E8">
        <w:rPr>
          <w:rFonts w:ascii="Times New Roman" w:eastAsia="Times New Roman" w:hAnsi="Times New Roman"/>
          <w:sz w:val="24"/>
          <w:szCs w:val="24"/>
        </w:rPr>
        <w:t xml:space="preserve">, E., </w:t>
      </w:r>
      <w:proofErr w:type="spellStart"/>
      <w:r w:rsidRPr="004A58E8">
        <w:rPr>
          <w:rFonts w:ascii="Times New Roman" w:eastAsia="Times New Roman" w:hAnsi="Times New Roman"/>
          <w:sz w:val="24"/>
          <w:szCs w:val="24"/>
        </w:rPr>
        <w:t>Chtourou</w:t>
      </w:r>
      <w:proofErr w:type="spellEnd"/>
      <w:r w:rsidRPr="004A58E8">
        <w:rPr>
          <w:rFonts w:ascii="Times New Roman" w:eastAsia="Times New Roman" w:hAnsi="Times New Roman"/>
          <w:sz w:val="24"/>
          <w:szCs w:val="24"/>
        </w:rPr>
        <w:t xml:space="preserve">, Z., &amp; </w:t>
      </w:r>
      <w:proofErr w:type="spellStart"/>
      <w:r w:rsidRPr="004A58E8">
        <w:rPr>
          <w:rFonts w:ascii="Times New Roman" w:eastAsia="Times New Roman" w:hAnsi="Times New Roman"/>
          <w:sz w:val="24"/>
          <w:szCs w:val="24"/>
        </w:rPr>
        <w:t>Bouabdallah</w:t>
      </w:r>
      <w:proofErr w:type="spellEnd"/>
      <w:r w:rsidRPr="004A58E8">
        <w:rPr>
          <w:rFonts w:ascii="Times New Roman" w:eastAsia="Times New Roman" w:hAnsi="Times New Roman"/>
          <w:sz w:val="24"/>
          <w:szCs w:val="24"/>
        </w:rPr>
        <w:t xml:space="preserve">, A. (2013, May). A systemic approach for </w:t>
      </w:r>
      <w:proofErr w:type="spellStart"/>
      <w:r w:rsidRPr="004A58E8">
        <w:rPr>
          <w:rFonts w:ascii="Times New Roman" w:eastAsia="Times New Roman" w:hAnsi="Times New Roman"/>
          <w:sz w:val="24"/>
          <w:szCs w:val="24"/>
        </w:rPr>
        <w:t>IoT</w:t>
      </w:r>
      <w:proofErr w:type="spellEnd"/>
      <w:r w:rsidRPr="004A58E8">
        <w:rPr>
          <w:rFonts w:ascii="Times New Roman" w:eastAsia="Times New Roman" w:hAnsi="Times New Roman"/>
          <w:sz w:val="24"/>
          <w:szCs w:val="24"/>
        </w:rPr>
        <w:t xml:space="preserve"> security. In </w:t>
      </w:r>
      <w:r w:rsidRPr="004A58E8">
        <w:rPr>
          <w:rFonts w:ascii="Times New Roman" w:eastAsia="Times New Roman" w:hAnsi="Times New Roman"/>
          <w:i/>
          <w:iCs/>
          <w:sz w:val="24"/>
          <w:szCs w:val="24"/>
        </w:rPr>
        <w:t>Distributed Computing in Sensor Systems (DCOSS), 2013 IEEE International Conference on</w:t>
      </w:r>
      <w:r>
        <w:rPr>
          <w:rFonts w:ascii="Times New Roman" w:eastAsia="Times New Roman" w:hAnsi="Times New Roman"/>
          <w:sz w:val="24"/>
          <w:szCs w:val="24"/>
        </w:rPr>
        <w:t xml:space="preserve"> (pp. 351-355). IEEE.</w:t>
      </w:r>
    </w:p>
    <w:p w:rsidR="001D05CB" w:rsidRDefault="001D05CB" w:rsidP="001D05CB">
      <w:pPr>
        <w:spacing w:after="0" w:line="360" w:lineRule="auto"/>
        <w:ind w:left="720" w:hangingChars="300" w:hanging="720"/>
        <w:rPr>
          <w:rStyle w:val="selectable"/>
          <w:rFonts w:ascii="Times New Roman" w:hAnsi="Times New Roman"/>
          <w:color w:val="000000"/>
          <w:sz w:val="24"/>
          <w:szCs w:val="24"/>
        </w:rPr>
      </w:pPr>
      <w:proofErr w:type="spellStart"/>
      <w:r w:rsidRPr="000E64ED">
        <w:rPr>
          <w:rStyle w:val="selectable"/>
          <w:rFonts w:ascii="Times New Roman" w:hAnsi="Times New Roman"/>
          <w:color w:val="000000"/>
          <w:sz w:val="24"/>
          <w:szCs w:val="24"/>
        </w:rPr>
        <w:t>Sabale</w:t>
      </w:r>
      <w:proofErr w:type="spellEnd"/>
      <w:r w:rsidRPr="000E64ED">
        <w:rPr>
          <w:rStyle w:val="selectable"/>
          <w:rFonts w:ascii="Times New Roman" w:hAnsi="Times New Roman"/>
          <w:color w:val="000000"/>
          <w:sz w:val="24"/>
          <w:szCs w:val="24"/>
        </w:rPr>
        <w:t xml:space="preserve">, R. G. &amp; </w:t>
      </w:r>
      <w:proofErr w:type="spellStart"/>
      <w:r w:rsidRPr="000E64ED">
        <w:rPr>
          <w:rStyle w:val="selectable"/>
          <w:rFonts w:ascii="Times New Roman" w:hAnsi="Times New Roman"/>
          <w:color w:val="000000"/>
          <w:sz w:val="24"/>
          <w:szCs w:val="24"/>
        </w:rPr>
        <w:t>Dani</w:t>
      </w:r>
      <w:proofErr w:type="spellEnd"/>
      <w:r w:rsidRPr="000E64ED">
        <w:rPr>
          <w:rStyle w:val="selectable"/>
          <w:rFonts w:ascii="Times New Roman" w:hAnsi="Times New Roman"/>
          <w:color w:val="000000"/>
          <w:sz w:val="24"/>
          <w:szCs w:val="24"/>
        </w:rPr>
        <w:t xml:space="preserve">, A. R. (2012). Comparative study of prototype model for software engineering with system development life cycle. </w:t>
      </w:r>
      <w:r w:rsidRPr="000E64ED">
        <w:rPr>
          <w:rStyle w:val="selectable"/>
          <w:rFonts w:ascii="Times New Roman" w:hAnsi="Times New Roman"/>
          <w:i/>
          <w:color w:val="000000"/>
          <w:sz w:val="24"/>
          <w:szCs w:val="24"/>
        </w:rPr>
        <w:t>IOSR Journal of Engineering</w:t>
      </w:r>
      <w:r w:rsidRPr="000E64ED">
        <w:rPr>
          <w:rStyle w:val="selectable"/>
          <w:rFonts w:ascii="Times New Roman" w:hAnsi="Times New Roman"/>
          <w:color w:val="000000"/>
          <w:sz w:val="24"/>
          <w:szCs w:val="24"/>
        </w:rPr>
        <w:t>, 2(7), 21-24.</w:t>
      </w:r>
    </w:p>
    <w:p w:rsidR="001D05CB" w:rsidRPr="00864ECE" w:rsidRDefault="001D05CB" w:rsidP="001D05CB">
      <w:pPr>
        <w:spacing w:line="360" w:lineRule="auto"/>
        <w:ind w:left="720" w:hanging="720"/>
        <w:rPr>
          <w:rFonts w:ascii="Times New Roman" w:hAnsi="Times New Roman"/>
          <w:sz w:val="24"/>
          <w:szCs w:val="24"/>
        </w:rPr>
      </w:pPr>
      <w:proofErr w:type="spellStart"/>
      <w:r w:rsidRPr="00864ECE">
        <w:rPr>
          <w:rFonts w:ascii="Times New Roman" w:hAnsi="Times New Roman"/>
          <w:sz w:val="24"/>
          <w:szCs w:val="24"/>
        </w:rPr>
        <w:t>Saif</w:t>
      </w:r>
      <w:proofErr w:type="spellEnd"/>
      <w:r w:rsidRPr="00864ECE">
        <w:rPr>
          <w:rFonts w:ascii="Times New Roman" w:hAnsi="Times New Roman"/>
          <w:sz w:val="24"/>
          <w:szCs w:val="24"/>
        </w:rPr>
        <w:t xml:space="preserve">, I., </w:t>
      </w:r>
      <w:proofErr w:type="spellStart"/>
      <w:r w:rsidRPr="00864ECE">
        <w:rPr>
          <w:rFonts w:ascii="Times New Roman" w:hAnsi="Times New Roman"/>
          <w:sz w:val="24"/>
          <w:szCs w:val="24"/>
        </w:rPr>
        <w:t>Peasley</w:t>
      </w:r>
      <w:proofErr w:type="spellEnd"/>
      <w:r w:rsidRPr="00864ECE">
        <w:rPr>
          <w:rFonts w:ascii="Times New Roman" w:hAnsi="Times New Roman"/>
          <w:sz w:val="24"/>
          <w:szCs w:val="24"/>
        </w:rPr>
        <w:t xml:space="preserve">, S., &amp; </w:t>
      </w:r>
      <w:proofErr w:type="spellStart"/>
      <w:r w:rsidRPr="00864ECE">
        <w:rPr>
          <w:rFonts w:ascii="Times New Roman" w:hAnsi="Times New Roman"/>
          <w:sz w:val="24"/>
          <w:szCs w:val="24"/>
        </w:rPr>
        <w:t>Perinkolam</w:t>
      </w:r>
      <w:proofErr w:type="spellEnd"/>
      <w:r w:rsidRPr="00864ECE">
        <w:rPr>
          <w:rFonts w:ascii="Times New Roman" w:hAnsi="Times New Roman"/>
          <w:sz w:val="24"/>
          <w:szCs w:val="24"/>
        </w:rPr>
        <w:t>, A. (2015).</w:t>
      </w:r>
      <w:r w:rsidRPr="00864ECE">
        <w:rPr>
          <w:rFonts w:ascii="Times New Roman" w:hAnsi="Times New Roman"/>
          <w:i/>
          <w:sz w:val="24"/>
          <w:szCs w:val="24"/>
        </w:rPr>
        <w:t xml:space="preserve"> Being secure, vigilant and resilient in the connected age</w:t>
      </w:r>
      <w:r>
        <w:rPr>
          <w:rFonts w:ascii="Times New Roman" w:hAnsi="Times New Roman"/>
          <w:sz w:val="24"/>
          <w:szCs w:val="24"/>
        </w:rPr>
        <w:t xml:space="preserve">. </w:t>
      </w:r>
      <w:r w:rsidRPr="00864ECE">
        <w:rPr>
          <w:rFonts w:ascii="Times New Roman" w:hAnsi="Times New Roman"/>
          <w:sz w:val="24"/>
          <w:szCs w:val="24"/>
        </w:rPr>
        <w:t xml:space="preserve">Safeguarding the Internet of Things. </w:t>
      </w:r>
      <w:r w:rsidRPr="00864ECE">
        <w:rPr>
          <w:rFonts w:ascii="Times New Roman" w:hAnsi="Times New Roman"/>
          <w:i/>
          <w:iCs/>
          <w:sz w:val="24"/>
          <w:szCs w:val="24"/>
        </w:rPr>
        <w:t>The Internet of Things</w:t>
      </w:r>
      <w:r w:rsidRPr="00864ECE">
        <w:rPr>
          <w:rFonts w:ascii="Times New Roman" w:hAnsi="Times New Roman"/>
          <w:sz w:val="24"/>
          <w:szCs w:val="24"/>
        </w:rPr>
        <w:t>, 41</w:t>
      </w:r>
      <w:r w:rsidRPr="00775FE4">
        <w:rPr>
          <w:rFonts w:ascii="Times New Roman" w:hAnsi="Times New Roman"/>
          <w:sz w:val="24"/>
          <w:szCs w:val="24"/>
        </w:rPr>
        <w:t xml:space="preserve"> </w:t>
      </w:r>
      <w:r w:rsidRPr="00864ECE">
        <w:rPr>
          <w:rFonts w:ascii="Times New Roman" w:hAnsi="Times New Roman"/>
          <w:sz w:val="24"/>
          <w:szCs w:val="24"/>
        </w:rPr>
        <w:t xml:space="preserve">retrieved from </w:t>
      </w:r>
      <w:r w:rsidRPr="00EF2CC9">
        <w:rPr>
          <w:rFonts w:ascii="Times New Roman" w:hAnsi="Times New Roman"/>
          <w:sz w:val="24"/>
          <w:szCs w:val="24"/>
        </w:rPr>
        <w:t>https://dupress.deloitte.com/dup-us-en/deloitte-review/issue-17/internet-of-things-data-security-and-privacy.html</w:t>
      </w:r>
      <w:r w:rsidRPr="00864ECE">
        <w:rPr>
          <w:rFonts w:ascii="Times New Roman" w:hAnsi="Times New Roman"/>
          <w:sz w:val="24"/>
          <w:szCs w:val="24"/>
        </w:rPr>
        <w:t xml:space="preserve"> (accessed 10th March, 2017)</w:t>
      </w:r>
    </w:p>
    <w:p w:rsidR="001D05CB" w:rsidRDefault="001D05CB" w:rsidP="001D05CB">
      <w:pPr>
        <w:spacing w:after="0" w:line="360" w:lineRule="auto"/>
        <w:ind w:left="720" w:hanging="720"/>
        <w:rPr>
          <w:rFonts w:ascii="Times New Roman" w:eastAsia="Times New Roman" w:hAnsi="Times New Roman"/>
          <w:sz w:val="24"/>
          <w:szCs w:val="24"/>
        </w:rPr>
      </w:pPr>
      <w:proofErr w:type="spellStart"/>
      <w:r w:rsidRPr="004A58E8">
        <w:rPr>
          <w:rFonts w:ascii="Times New Roman" w:eastAsia="Times New Roman" w:hAnsi="Times New Roman"/>
          <w:sz w:val="24"/>
          <w:szCs w:val="24"/>
        </w:rPr>
        <w:t>Shafagh</w:t>
      </w:r>
      <w:proofErr w:type="spellEnd"/>
      <w:r w:rsidRPr="004A58E8">
        <w:rPr>
          <w:rFonts w:ascii="Times New Roman" w:eastAsia="Times New Roman" w:hAnsi="Times New Roman"/>
          <w:sz w:val="24"/>
          <w:szCs w:val="24"/>
        </w:rPr>
        <w:t xml:space="preserve">, H., &amp; </w:t>
      </w:r>
      <w:proofErr w:type="spellStart"/>
      <w:r w:rsidRPr="004A58E8">
        <w:rPr>
          <w:rFonts w:ascii="Times New Roman" w:eastAsia="Times New Roman" w:hAnsi="Times New Roman"/>
          <w:sz w:val="24"/>
          <w:szCs w:val="24"/>
        </w:rPr>
        <w:t>Hithnawi</w:t>
      </w:r>
      <w:proofErr w:type="spellEnd"/>
      <w:r w:rsidRPr="004A58E8">
        <w:rPr>
          <w:rFonts w:ascii="Times New Roman" w:eastAsia="Times New Roman" w:hAnsi="Times New Roman"/>
          <w:sz w:val="24"/>
          <w:szCs w:val="24"/>
        </w:rPr>
        <w:t xml:space="preserve">, A. (2014, May). Security Comes First, </w:t>
      </w:r>
      <w:proofErr w:type="gramStart"/>
      <w:r w:rsidRPr="004A58E8">
        <w:rPr>
          <w:rFonts w:ascii="Times New Roman" w:eastAsia="Times New Roman" w:hAnsi="Times New Roman"/>
          <w:sz w:val="24"/>
          <w:szCs w:val="24"/>
        </w:rPr>
        <w:t>A</w:t>
      </w:r>
      <w:proofErr w:type="gramEnd"/>
      <w:r w:rsidRPr="004A58E8">
        <w:rPr>
          <w:rFonts w:ascii="Times New Roman" w:eastAsia="Times New Roman" w:hAnsi="Times New Roman"/>
          <w:sz w:val="24"/>
          <w:szCs w:val="24"/>
        </w:rPr>
        <w:t xml:space="preserve"> Public-key Cryptography Framework for the Internet of Things. In </w:t>
      </w:r>
      <w:r w:rsidRPr="004A58E8">
        <w:rPr>
          <w:rFonts w:ascii="Times New Roman" w:eastAsia="Times New Roman" w:hAnsi="Times New Roman"/>
          <w:i/>
          <w:iCs/>
          <w:sz w:val="24"/>
          <w:szCs w:val="24"/>
        </w:rPr>
        <w:t>Distributed Computing in Sensor Systems (DCOSS), 2014 IEEE International Conference on</w:t>
      </w:r>
      <w:r>
        <w:rPr>
          <w:rFonts w:ascii="Times New Roman" w:eastAsia="Times New Roman" w:hAnsi="Times New Roman"/>
          <w:sz w:val="24"/>
          <w:szCs w:val="24"/>
        </w:rPr>
        <w:t xml:space="preserve"> (pp. 135-136). IEEE.</w:t>
      </w:r>
    </w:p>
    <w:p w:rsidR="001D05CB" w:rsidRDefault="001D05CB" w:rsidP="001D05CB">
      <w:pPr>
        <w:pStyle w:val="NormalWeb"/>
        <w:spacing w:line="360" w:lineRule="auto"/>
        <w:ind w:left="540" w:hanging="540"/>
      </w:pPr>
      <w:r>
        <w:t xml:space="preserve">Shukla, I. (2011, September 21). </w:t>
      </w:r>
      <w:r>
        <w:rPr>
          <w:i/>
          <w:iCs/>
        </w:rPr>
        <w:t>Advantages of Computing.</w:t>
      </w:r>
      <w:r>
        <w:t xml:space="preserve"> Retrieved from </w:t>
      </w:r>
      <w:r>
        <w:rPr>
          <w:rStyle w:val="skimlinks-unlinked"/>
        </w:rPr>
        <w:t>Buzzle.com</w:t>
      </w:r>
      <w:r>
        <w:t xml:space="preserve">: </w:t>
      </w:r>
      <w:r w:rsidRPr="00EF2CC9">
        <w:t>http://www.buzzle.com/articles/advantages-of--computing.html</w:t>
      </w:r>
      <w:r>
        <w:rPr>
          <w:rStyle w:val="Hyperlink"/>
        </w:rPr>
        <w:t xml:space="preserve"> </w:t>
      </w:r>
      <w:r>
        <w:t>(accessed 13</w:t>
      </w:r>
      <w:r w:rsidRPr="00E57B81">
        <w:rPr>
          <w:vertAlign w:val="superscript"/>
        </w:rPr>
        <w:t>th</w:t>
      </w:r>
      <w:r>
        <w:t xml:space="preserve"> September, 2017)</w:t>
      </w:r>
    </w:p>
    <w:p w:rsidR="001D05CB" w:rsidRPr="00BB0ED4" w:rsidRDefault="001D05CB" w:rsidP="001D05CB">
      <w:pPr>
        <w:spacing w:after="0" w:line="360" w:lineRule="auto"/>
        <w:ind w:left="720" w:hanging="720"/>
        <w:rPr>
          <w:rFonts w:ascii="Times New Roman" w:eastAsia="Arial Unicode MS" w:hAnsi="Times New Roman"/>
          <w:sz w:val="24"/>
          <w:szCs w:val="24"/>
        </w:rPr>
      </w:pPr>
      <w:proofErr w:type="spellStart"/>
      <w:r w:rsidRPr="00BB0ED4">
        <w:rPr>
          <w:rFonts w:ascii="Times New Roman" w:eastAsia="Arial Unicode MS" w:hAnsi="Times New Roman"/>
          <w:sz w:val="24"/>
          <w:szCs w:val="24"/>
        </w:rPr>
        <w:t>Sopori</w:t>
      </w:r>
      <w:proofErr w:type="spellEnd"/>
      <w:r w:rsidRPr="00BB0ED4">
        <w:rPr>
          <w:rFonts w:ascii="Times New Roman" w:eastAsia="Arial Unicode MS" w:hAnsi="Times New Roman"/>
          <w:sz w:val="24"/>
          <w:szCs w:val="24"/>
        </w:rPr>
        <w:t xml:space="preserve">, D., </w:t>
      </w:r>
      <w:proofErr w:type="spellStart"/>
      <w:r w:rsidRPr="00BB0ED4">
        <w:rPr>
          <w:rFonts w:ascii="Times New Roman" w:eastAsia="Arial Unicode MS" w:hAnsi="Times New Roman"/>
          <w:sz w:val="24"/>
          <w:szCs w:val="24"/>
        </w:rPr>
        <w:t>Pawar</w:t>
      </w:r>
      <w:proofErr w:type="spellEnd"/>
      <w:r w:rsidRPr="00BB0ED4">
        <w:rPr>
          <w:rFonts w:ascii="Times New Roman" w:eastAsia="Arial Unicode MS" w:hAnsi="Times New Roman"/>
          <w:sz w:val="24"/>
          <w:szCs w:val="24"/>
        </w:rPr>
        <w:t xml:space="preserve">, T., </w:t>
      </w:r>
      <w:proofErr w:type="spellStart"/>
      <w:r w:rsidRPr="00BB0ED4">
        <w:rPr>
          <w:rFonts w:ascii="Times New Roman" w:eastAsia="Arial Unicode MS" w:hAnsi="Times New Roman"/>
          <w:sz w:val="24"/>
          <w:szCs w:val="24"/>
        </w:rPr>
        <w:t>Patil</w:t>
      </w:r>
      <w:proofErr w:type="spellEnd"/>
      <w:r w:rsidRPr="00BB0ED4">
        <w:rPr>
          <w:rFonts w:ascii="Times New Roman" w:eastAsia="Arial Unicode MS" w:hAnsi="Times New Roman"/>
          <w:sz w:val="24"/>
          <w:szCs w:val="24"/>
        </w:rPr>
        <w:t xml:space="preserve">, M., &amp; </w:t>
      </w:r>
      <w:proofErr w:type="spellStart"/>
      <w:r w:rsidRPr="00BB0ED4">
        <w:rPr>
          <w:rFonts w:ascii="Times New Roman" w:eastAsia="Arial Unicode MS" w:hAnsi="Times New Roman"/>
          <w:sz w:val="24"/>
          <w:szCs w:val="24"/>
        </w:rPr>
        <w:t>Ravindran</w:t>
      </w:r>
      <w:proofErr w:type="spellEnd"/>
      <w:r w:rsidRPr="00BB0ED4">
        <w:rPr>
          <w:rFonts w:ascii="Times New Roman" w:eastAsia="Arial Unicode MS" w:hAnsi="Times New Roman"/>
          <w:sz w:val="24"/>
          <w:szCs w:val="24"/>
        </w:rPr>
        <w:t>, R.</w:t>
      </w:r>
      <w:r>
        <w:rPr>
          <w:rFonts w:ascii="Times New Roman" w:eastAsia="Arial Unicode MS" w:hAnsi="Times New Roman"/>
          <w:sz w:val="24"/>
          <w:szCs w:val="24"/>
        </w:rPr>
        <w:t xml:space="preserve"> (2017)</w:t>
      </w:r>
      <w:r w:rsidRPr="00BB0ED4">
        <w:rPr>
          <w:rFonts w:ascii="Times New Roman" w:eastAsia="Arial Unicode MS" w:hAnsi="Times New Roman"/>
          <w:sz w:val="24"/>
          <w:szCs w:val="24"/>
        </w:rPr>
        <w:t xml:space="preserve"> Internet of Things: Security Threats.</w:t>
      </w:r>
    </w:p>
    <w:p w:rsidR="001D05CB" w:rsidRDefault="001D05CB" w:rsidP="001D05CB">
      <w:pPr>
        <w:pStyle w:val="NormalWeb"/>
        <w:spacing w:line="360" w:lineRule="auto"/>
        <w:ind w:left="540" w:hanging="540"/>
      </w:pPr>
      <w:proofErr w:type="spellStart"/>
      <w:r>
        <w:t>Souppaya</w:t>
      </w:r>
      <w:proofErr w:type="spellEnd"/>
      <w:r>
        <w:t xml:space="preserve">, M., &amp; </w:t>
      </w:r>
      <w:proofErr w:type="spellStart"/>
      <w:r>
        <w:t>Scarfone</w:t>
      </w:r>
      <w:proofErr w:type="spellEnd"/>
      <w:r>
        <w:t xml:space="preserve">, K. (2013). Guidelines for managing the security of devices in the enterprise. </w:t>
      </w:r>
      <w:r>
        <w:rPr>
          <w:i/>
          <w:iCs/>
        </w:rPr>
        <w:t>NIST special publication</w:t>
      </w:r>
      <w:r>
        <w:t xml:space="preserve">, </w:t>
      </w:r>
      <w:r>
        <w:rPr>
          <w:i/>
          <w:iCs/>
        </w:rPr>
        <w:t>800</w:t>
      </w:r>
      <w:r>
        <w:t>, 124.</w:t>
      </w:r>
    </w:p>
    <w:p w:rsidR="001D05CB" w:rsidRPr="000E64ED" w:rsidRDefault="001D05CB" w:rsidP="001D05CB">
      <w:pPr>
        <w:spacing w:after="0" w:line="360" w:lineRule="auto"/>
        <w:ind w:left="720" w:hanging="720"/>
        <w:rPr>
          <w:rFonts w:ascii="Times New Roman" w:eastAsia="Times New Roman" w:hAnsi="Times New Roman"/>
          <w:sz w:val="24"/>
          <w:szCs w:val="24"/>
        </w:rPr>
      </w:pPr>
      <w:proofErr w:type="spellStart"/>
      <w:r w:rsidRPr="00762182">
        <w:rPr>
          <w:rFonts w:ascii="Times New Roman" w:eastAsia="Times New Roman" w:hAnsi="Times New Roman"/>
          <w:sz w:val="24"/>
          <w:szCs w:val="24"/>
        </w:rPr>
        <w:lastRenderedPageBreak/>
        <w:t>Suo</w:t>
      </w:r>
      <w:proofErr w:type="spellEnd"/>
      <w:r w:rsidRPr="00762182">
        <w:rPr>
          <w:rFonts w:ascii="Times New Roman" w:eastAsia="Times New Roman" w:hAnsi="Times New Roman"/>
          <w:sz w:val="24"/>
          <w:szCs w:val="24"/>
        </w:rPr>
        <w:t xml:space="preserve">, H., Wan, J., </w:t>
      </w:r>
      <w:proofErr w:type="spellStart"/>
      <w:r w:rsidRPr="00762182">
        <w:rPr>
          <w:rFonts w:ascii="Times New Roman" w:eastAsia="Times New Roman" w:hAnsi="Times New Roman"/>
          <w:sz w:val="24"/>
          <w:szCs w:val="24"/>
        </w:rPr>
        <w:t>Zou</w:t>
      </w:r>
      <w:proofErr w:type="spellEnd"/>
      <w:r w:rsidRPr="00762182">
        <w:rPr>
          <w:rFonts w:ascii="Times New Roman" w:eastAsia="Times New Roman" w:hAnsi="Times New Roman"/>
          <w:sz w:val="24"/>
          <w:szCs w:val="24"/>
        </w:rPr>
        <w:t xml:space="preserve">, C., &amp; Liu, J. (2012, March). Security in the internet of things: a review. In </w:t>
      </w:r>
      <w:r w:rsidRPr="00762182">
        <w:rPr>
          <w:rFonts w:ascii="Times New Roman" w:eastAsia="Times New Roman" w:hAnsi="Times New Roman"/>
          <w:i/>
          <w:iCs/>
          <w:sz w:val="24"/>
          <w:szCs w:val="24"/>
        </w:rPr>
        <w:t>Computer Science and Electronics Engineering (ICCSEE), 2012 international conference on</w:t>
      </w:r>
      <w:r w:rsidRPr="00762182">
        <w:rPr>
          <w:rFonts w:ascii="Times New Roman" w:eastAsia="Times New Roman" w:hAnsi="Times New Roman"/>
          <w:sz w:val="24"/>
          <w:szCs w:val="24"/>
        </w:rPr>
        <w:t xml:space="preserve"> (Vol. 3, pp. 648-651). IEEE.</w:t>
      </w:r>
    </w:p>
    <w:p w:rsidR="001D05CB" w:rsidRPr="000E64ED" w:rsidRDefault="001D05CB" w:rsidP="001D05CB">
      <w:pPr>
        <w:spacing w:line="360" w:lineRule="auto"/>
        <w:ind w:left="720" w:hanging="720"/>
        <w:rPr>
          <w:rFonts w:ascii="Times New Roman" w:hAnsi="Times New Roman"/>
          <w:bCs/>
          <w:sz w:val="24"/>
          <w:szCs w:val="24"/>
        </w:rPr>
      </w:pPr>
      <w:r w:rsidRPr="00860A91">
        <w:rPr>
          <w:rStyle w:val="skimlinks-unlinked"/>
          <w:rFonts w:ascii="Times New Roman" w:hAnsi="Times New Roman"/>
          <w:sz w:val="24"/>
          <w:szCs w:val="24"/>
        </w:rPr>
        <w:t>TechTarget.com</w:t>
      </w:r>
      <w:r>
        <w:rPr>
          <w:rFonts w:ascii="Times New Roman" w:hAnsi="Times New Roman"/>
          <w:sz w:val="24"/>
          <w:szCs w:val="24"/>
        </w:rPr>
        <w:t xml:space="preserve"> (2016</w:t>
      </w:r>
      <w:r w:rsidRPr="00860A91">
        <w:rPr>
          <w:rFonts w:ascii="Times New Roman" w:hAnsi="Times New Roman"/>
          <w:sz w:val="24"/>
          <w:szCs w:val="24"/>
        </w:rPr>
        <w:t>).</w:t>
      </w:r>
      <w:r>
        <w:rPr>
          <w:rFonts w:ascii="Times New Roman" w:hAnsi="Times New Roman"/>
          <w:sz w:val="24"/>
          <w:szCs w:val="24"/>
        </w:rPr>
        <w:t xml:space="preserve"> </w:t>
      </w:r>
      <w:r w:rsidRPr="00BD7665">
        <w:rPr>
          <w:rFonts w:ascii="Times New Roman" w:hAnsi="Times New Roman"/>
          <w:i/>
          <w:sz w:val="24"/>
          <w:szCs w:val="24"/>
        </w:rPr>
        <w:t>Managing Online Risk</w:t>
      </w:r>
      <w:r>
        <w:rPr>
          <w:rFonts w:ascii="Times New Roman" w:hAnsi="Times New Roman"/>
          <w:sz w:val="24"/>
          <w:szCs w:val="24"/>
        </w:rPr>
        <w:t xml:space="preserve">. Retrieved from Techtarget.com: </w:t>
      </w:r>
      <w:r w:rsidRPr="008E75E5">
        <w:rPr>
          <w:rFonts w:ascii="Times New Roman" w:hAnsi="Times New Roman"/>
          <w:sz w:val="24"/>
          <w:szCs w:val="24"/>
        </w:rPr>
        <w:t>http://searchsecurity.techtarget.com/feature/Managing-Online-Risk</w:t>
      </w:r>
      <w:r w:rsidRPr="007A2420">
        <w:rPr>
          <w:rFonts w:ascii="Times New Roman" w:hAnsi="Times New Roman"/>
          <w:sz w:val="24"/>
          <w:szCs w:val="24"/>
        </w:rPr>
        <w:t xml:space="preserve"> </w:t>
      </w:r>
      <w:r w:rsidRPr="007A2420">
        <w:rPr>
          <w:rFonts w:ascii="Times New Roman" w:hAnsi="Times New Roman"/>
          <w:bCs/>
          <w:sz w:val="24"/>
          <w:szCs w:val="24"/>
        </w:rPr>
        <w:t>(accessed 8</w:t>
      </w:r>
      <w:r w:rsidRPr="007A2420">
        <w:rPr>
          <w:rFonts w:ascii="Times New Roman" w:hAnsi="Times New Roman"/>
          <w:bCs/>
          <w:sz w:val="24"/>
          <w:szCs w:val="24"/>
          <w:vertAlign w:val="superscript"/>
        </w:rPr>
        <w:t>th</w:t>
      </w:r>
      <w:r w:rsidRPr="007A2420">
        <w:rPr>
          <w:rFonts w:ascii="Times New Roman" w:hAnsi="Times New Roman"/>
          <w:bCs/>
          <w:sz w:val="24"/>
          <w:szCs w:val="24"/>
        </w:rPr>
        <w:t xml:space="preserve"> November, 2017)</w:t>
      </w:r>
    </w:p>
    <w:p w:rsidR="001D05CB" w:rsidRDefault="001D05CB" w:rsidP="001D05CB">
      <w:pPr>
        <w:spacing w:line="360" w:lineRule="auto"/>
        <w:ind w:left="720" w:hanging="720"/>
        <w:rPr>
          <w:rFonts w:ascii="Times New Roman" w:hAnsi="Times New Roman"/>
          <w:sz w:val="24"/>
          <w:szCs w:val="24"/>
        </w:rPr>
      </w:pPr>
      <w:r w:rsidRPr="007A2420">
        <w:rPr>
          <w:rStyle w:val="skimlinks-unlinked"/>
          <w:rFonts w:ascii="Times New Roman" w:hAnsi="Times New Roman"/>
          <w:sz w:val="24"/>
          <w:szCs w:val="24"/>
        </w:rPr>
        <w:t>TechTarget.com</w:t>
      </w:r>
      <w:r w:rsidRPr="007A2420">
        <w:rPr>
          <w:rFonts w:ascii="Times New Roman" w:hAnsi="Times New Roman"/>
          <w:sz w:val="24"/>
          <w:szCs w:val="24"/>
        </w:rPr>
        <w:t xml:space="preserve">. (2007). </w:t>
      </w:r>
      <w:r w:rsidRPr="007A2420">
        <w:rPr>
          <w:rFonts w:ascii="Times New Roman" w:hAnsi="Times New Roman"/>
          <w:i/>
          <w:iCs/>
          <w:sz w:val="24"/>
          <w:szCs w:val="24"/>
        </w:rPr>
        <w:t>Search Security Policy.</w:t>
      </w:r>
      <w:r w:rsidRPr="007A2420">
        <w:rPr>
          <w:rFonts w:ascii="Times New Roman" w:hAnsi="Times New Roman"/>
          <w:sz w:val="24"/>
          <w:szCs w:val="24"/>
        </w:rPr>
        <w:t xml:space="preserve"> Retrieved from </w:t>
      </w:r>
      <w:r w:rsidRPr="007A2420">
        <w:rPr>
          <w:rStyle w:val="skimlinks-unlinked"/>
          <w:rFonts w:ascii="Times New Roman" w:hAnsi="Times New Roman"/>
          <w:sz w:val="24"/>
          <w:szCs w:val="24"/>
        </w:rPr>
        <w:t>Techtarget.com</w:t>
      </w:r>
      <w:r w:rsidRPr="007A2420">
        <w:rPr>
          <w:rFonts w:ascii="Times New Roman" w:hAnsi="Times New Roman"/>
          <w:sz w:val="24"/>
          <w:szCs w:val="24"/>
        </w:rPr>
        <w:t xml:space="preserve">: </w:t>
      </w:r>
      <w:r w:rsidRPr="008E75E5">
        <w:rPr>
          <w:rFonts w:ascii="Times New Roman" w:hAnsi="Times New Roman"/>
          <w:sz w:val="24"/>
          <w:szCs w:val="24"/>
        </w:rPr>
        <w:t>http://searchsecurity.techtarget.com/definition/security-policy</w:t>
      </w:r>
      <w:r>
        <w:rPr>
          <w:rFonts w:ascii="Times New Roman" w:hAnsi="Times New Roman"/>
          <w:bCs/>
          <w:sz w:val="24"/>
          <w:szCs w:val="24"/>
        </w:rPr>
        <w:t xml:space="preserve"> </w:t>
      </w:r>
      <w:r w:rsidRPr="007A2420">
        <w:rPr>
          <w:rFonts w:ascii="Times New Roman" w:hAnsi="Times New Roman"/>
          <w:bCs/>
          <w:sz w:val="24"/>
          <w:szCs w:val="24"/>
        </w:rPr>
        <w:t>(accessed 2</w:t>
      </w:r>
      <w:r w:rsidRPr="007A2420">
        <w:rPr>
          <w:rFonts w:ascii="Times New Roman" w:hAnsi="Times New Roman"/>
          <w:bCs/>
          <w:sz w:val="24"/>
          <w:szCs w:val="24"/>
          <w:vertAlign w:val="superscript"/>
        </w:rPr>
        <w:t xml:space="preserve">nd </w:t>
      </w:r>
      <w:r w:rsidRPr="007A2420">
        <w:rPr>
          <w:rFonts w:ascii="Times New Roman" w:hAnsi="Times New Roman"/>
          <w:bCs/>
          <w:sz w:val="24"/>
          <w:szCs w:val="24"/>
        </w:rPr>
        <w:t>October, 2017)</w:t>
      </w:r>
    </w:p>
    <w:p w:rsidR="001D05CB" w:rsidRDefault="001D05CB" w:rsidP="001D05CB">
      <w:pPr>
        <w:pStyle w:val="NormalWeb"/>
        <w:spacing w:line="360" w:lineRule="auto"/>
        <w:ind w:left="540" w:hanging="540"/>
      </w:pPr>
      <w:r>
        <w:rPr>
          <w:rStyle w:val="skimlinks-unlinked"/>
        </w:rPr>
        <w:t>TechTarget.com</w:t>
      </w:r>
      <w:r>
        <w:t xml:space="preserve">. (2012). </w:t>
      </w:r>
      <w:r>
        <w:rPr>
          <w:i/>
          <w:iCs/>
        </w:rPr>
        <w:t>Search Computing.</w:t>
      </w:r>
      <w:r>
        <w:t xml:space="preserve"> Retrieved from </w:t>
      </w:r>
      <w:r>
        <w:rPr>
          <w:rStyle w:val="skimlinks-unlinked"/>
        </w:rPr>
        <w:t>Techtarget.com</w:t>
      </w:r>
      <w:r>
        <w:t xml:space="preserve">: </w:t>
      </w:r>
      <w:r w:rsidRPr="00EF2CC9">
        <w:t>http://searchcomputing.techtarget.com</w:t>
      </w:r>
      <w:r>
        <w:rPr>
          <w:rStyle w:val="Hyperlink"/>
        </w:rPr>
        <w:t xml:space="preserve"> </w:t>
      </w:r>
      <w:r>
        <w:t>(accessed 11</w:t>
      </w:r>
      <w:r w:rsidRPr="00E57B81">
        <w:rPr>
          <w:vertAlign w:val="superscript"/>
        </w:rPr>
        <w:t>th</w:t>
      </w:r>
      <w:r>
        <w:t xml:space="preserve"> October, 2017)</w:t>
      </w:r>
    </w:p>
    <w:p w:rsidR="001D05CB" w:rsidRPr="00BB0ED4" w:rsidRDefault="001D05CB" w:rsidP="001D05CB">
      <w:pPr>
        <w:spacing w:line="360" w:lineRule="auto"/>
        <w:ind w:left="720" w:hanging="720"/>
        <w:jc w:val="both"/>
        <w:rPr>
          <w:rFonts w:ascii="Times New Roman" w:hAnsi="Times New Roman"/>
          <w:sz w:val="24"/>
          <w:szCs w:val="24"/>
        </w:rPr>
      </w:pPr>
      <w:r w:rsidRPr="00BB0ED4">
        <w:rPr>
          <w:rStyle w:val="skimlinks-unlinked"/>
          <w:rFonts w:ascii="Times New Roman" w:hAnsi="Times New Roman"/>
          <w:sz w:val="24"/>
          <w:szCs w:val="24"/>
        </w:rPr>
        <w:t>TechTarget.com</w:t>
      </w:r>
      <w:r w:rsidRPr="00BB0ED4">
        <w:rPr>
          <w:rFonts w:ascii="Times New Roman" w:hAnsi="Times New Roman"/>
          <w:sz w:val="24"/>
          <w:szCs w:val="24"/>
        </w:rPr>
        <w:t xml:space="preserve">. (2017). </w:t>
      </w:r>
      <w:r w:rsidRPr="00BB0ED4">
        <w:rPr>
          <w:rFonts w:ascii="Times New Roman" w:hAnsi="Times New Roman"/>
          <w:i/>
          <w:iCs/>
          <w:sz w:val="24"/>
          <w:szCs w:val="24"/>
        </w:rPr>
        <w:t>Search Mobile Computing.</w:t>
      </w:r>
      <w:r w:rsidRPr="00BB0ED4">
        <w:rPr>
          <w:rFonts w:ascii="Times New Roman" w:hAnsi="Times New Roman"/>
          <w:sz w:val="24"/>
          <w:szCs w:val="24"/>
        </w:rPr>
        <w:t xml:space="preserve"> Retrieved from </w:t>
      </w:r>
      <w:r w:rsidRPr="00BB0ED4">
        <w:rPr>
          <w:rStyle w:val="skimlinks-unlinked"/>
          <w:rFonts w:ascii="Times New Roman" w:hAnsi="Times New Roman"/>
          <w:sz w:val="24"/>
          <w:szCs w:val="24"/>
        </w:rPr>
        <w:t>Techtarget.com</w:t>
      </w:r>
      <w:r w:rsidRPr="00BB0ED4">
        <w:rPr>
          <w:rFonts w:ascii="Times New Roman" w:hAnsi="Times New Roman"/>
          <w:sz w:val="24"/>
          <w:szCs w:val="24"/>
        </w:rPr>
        <w:t>: https://searchmobilecomputing.techtarget.com/definition/nomadic-computing</w:t>
      </w:r>
      <w:r>
        <w:rPr>
          <w:rFonts w:ascii="Times New Roman" w:hAnsi="Times New Roman"/>
          <w:sz w:val="24"/>
          <w:szCs w:val="24"/>
        </w:rPr>
        <w:t xml:space="preserve"> </w:t>
      </w:r>
      <w:r w:rsidRPr="00BB0ED4">
        <w:rPr>
          <w:rFonts w:ascii="Times New Roman" w:hAnsi="Times New Roman"/>
          <w:sz w:val="24"/>
          <w:szCs w:val="24"/>
        </w:rPr>
        <w:t>(accessed 11</w:t>
      </w:r>
      <w:r w:rsidRPr="00BB0ED4">
        <w:rPr>
          <w:rFonts w:ascii="Times New Roman" w:hAnsi="Times New Roman"/>
          <w:sz w:val="24"/>
          <w:szCs w:val="24"/>
          <w:vertAlign w:val="superscript"/>
        </w:rPr>
        <w:t>th</w:t>
      </w:r>
      <w:r w:rsidRPr="00BB0ED4">
        <w:rPr>
          <w:rFonts w:ascii="Times New Roman" w:hAnsi="Times New Roman"/>
          <w:sz w:val="24"/>
          <w:szCs w:val="24"/>
        </w:rPr>
        <w:t xml:space="preserve"> October, 2017)</w:t>
      </w:r>
    </w:p>
    <w:p w:rsidR="001D05CB" w:rsidRDefault="001D05CB" w:rsidP="001D05CB">
      <w:pPr>
        <w:spacing w:line="360" w:lineRule="auto"/>
        <w:ind w:left="720" w:hanging="720"/>
        <w:jc w:val="both"/>
        <w:rPr>
          <w:rStyle w:val="skimlinks-unlinked"/>
          <w:rFonts w:ascii="Times New Roman" w:hAnsi="Times New Roman"/>
          <w:sz w:val="24"/>
          <w:szCs w:val="24"/>
        </w:rPr>
      </w:pPr>
      <w:r w:rsidRPr="00051852">
        <w:rPr>
          <w:rFonts w:ascii="Times New Roman" w:hAnsi="Times New Roman"/>
          <w:sz w:val="24"/>
          <w:szCs w:val="24"/>
        </w:rPr>
        <w:t>Trendmicro.</w:t>
      </w:r>
      <w:r>
        <w:rPr>
          <w:rFonts w:ascii="Times New Roman" w:hAnsi="Times New Roman"/>
          <w:sz w:val="24"/>
          <w:szCs w:val="24"/>
        </w:rPr>
        <w:t xml:space="preserve">com (2015). </w:t>
      </w:r>
      <w:r w:rsidRPr="00E14FD3">
        <w:rPr>
          <w:rFonts w:ascii="Times New Roman" w:hAnsi="Times New Roman"/>
          <w:i/>
          <w:sz w:val="24"/>
          <w:szCs w:val="24"/>
        </w:rPr>
        <w:t xml:space="preserve">The Increasing </w:t>
      </w:r>
      <w:proofErr w:type="spellStart"/>
      <w:r w:rsidRPr="00E14FD3">
        <w:rPr>
          <w:rFonts w:ascii="Times New Roman" w:hAnsi="Times New Roman"/>
          <w:i/>
          <w:sz w:val="24"/>
          <w:szCs w:val="24"/>
        </w:rPr>
        <w:t>Cyberattack</w:t>
      </w:r>
      <w:proofErr w:type="spellEnd"/>
      <w:r w:rsidRPr="00E14FD3">
        <w:rPr>
          <w:rFonts w:ascii="Times New Roman" w:hAnsi="Times New Roman"/>
          <w:i/>
          <w:sz w:val="24"/>
          <w:szCs w:val="24"/>
        </w:rPr>
        <w:t xml:space="preserve"> Surfac</w:t>
      </w:r>
      <w:r w:rsidRPr="00572394">
        <w:rPr>
          <w:rFonts w:ascii="Times New Roman" w:hAnsi="Times New Roman"/>
          <w:i/>
          <w:sz w:val="24"/>
          <w:szCs w:val="24"/>
        </w:rPr>
        <w:t>e</w:t>
      </w:r>
      <w:r w:rsidRPr="00572394">
        <w:rPr>
          <w:rFonts w:ascii="Times New Roman" w:hAnsi="Times New Roman"/>
          <w:sz w:val="24"/>
          <w:szCs w:val="24"/>
        </w:rPr>
        <w:t xml:space="preserve">. Retrieved from trendmicro.com: </w:t>
      </w:r>
      <w:r w:rsidRPr="008E75E5">
        <w:rPr>
          <w:rFonts w:ascii="Times New Roman" w:hAnsi="Times New Roman"/>
          <w:sz w:val="24"/>
          <w:szCs w:val="24"/>
        </w:rPr>
        <w:t>https://blog.trendmicro.com/the-increasing-cyberattack-surface</w:t>
      </w:r>
      <w:proofErr w:type="gramStart"/>
      <w:r w:rsidRPr="008E75E5">
        <w:rPr>
          <w:rFonts w:ascii="Times New Roman" w:hAnsi="Times New Roman"/>
          <w:sz w:val="24"/>
          <w:szCs w:val="24"/>
        </w:rPr>
        <w:t>/</w:t>
      </w:r>
      <w:r>
        <w:rPr>
          <w:rFonts w:ascii="Times New Roman" w:hAnsi="Times New Roman"/>
          <w:bCs/>
          <w:sz w:val="24"/>
          <w:szCs w:val="24"/>
        </w:rPr>
        <w:t>(</w:t>
      </w:r>
      <w:proofErr w:type="gramEnd"/>
      <w:r>
        <w:rPr>
          <w:rFonts w:ascii="Times New Roman" w:hAnsi="Times New Roman"/>
          <w:bCs/>
          <w:sz w:val="24"/>
          <w:szCs w:val="24"/>
        </w:rPr>
        <w:t>accessed2</w:t>
      </w:r>
      <w:r w:rsidRPr="00E57B81">
        <w:rPr>
          <w:rFonts w:ascii="Times New Roman" w:hAnsi="Times New Roman"/>
          <w:bCs/>
          <w:sz w:val="24"/>
          <w:szCs w:val="24"/>
          <w:vertAlign w:val="superscript"/>
        </w:rPr>
        <w:t>nd</w:t>
      </w:r>
      <w:r>
        <w:rPr>
          <w:rFonts w:ascii="Times New Roman" w:hAnsi="Times New Roman"/>
          <w:bCs/>
          <w:sz w:val="24"/>
          <w:szCs w:val="24"/>
        </w:rPr>
        <w:t>October</w:t>
      </w:r>
      <w:r w:rsidRPr="00E57B81">
        <w:rPr>
          <w:rFonts w:ascii="Times New Roman" w:hAnsi="Times New Roman"/>
          <w:bCs/>
          <w:sz w:val="24"/>
          <w:szCs w:val="24"/>
        </w:rPr>
        <w:t>, 2017)</w:t>
      </w:r>
    </w:p>
    <w:p w:rsidR="001D05CB" w:rsidRPr="00864ECE" w:rsidRDefault="001D05CB" w:rsidP="001D05CB">
      <w:pPr>
        <w:spacing w:line="360" w:lineRule="auto"/>
        <w:ind w:left="720" w:hanging="720"/>
        <w:rPr>
          <w:rFonts w:ascii="Times New Roman" w:hAnsi="Times New Roman"/>
          <w:sz w:val="24"/>
          <w:szCs w:val="24"/>
        </w:rPr>
      </w:pPr>
      <w:r w:rsidRPr="00864ECE">
        <w:rPr>
          <w:rFonts w:ascii="Times New Roman" w:hAnsi="Times New Roman"/>
          <w:sz w:val="24"/>
          <w:szCs w:val="24"/>
        </w:rPr>
        <w:t xml:space="preserve">U.S. Department of Homeland Security, (2016). </w:t>
      </w:r>
      <w:r w:rsidRPr="00864ECE">
        <w:rPr>
          <w:rFonts w:ascii="Times New Roman" w:hAnsi="Times New Roman"/>
          <w:i/>
          <w:sz w:val="24"/>
          <w:szCs w:val="24"/>
        </w:rPr>
        <w:t xml:space="preserve">Prioritizing </w:t>
      </w:r>
      <w:proofErr w:type="spellStart"/>
      <w:r w:rsidRPr="00864ECE">
        <w:rPr>
          <w:rFonts w:ascii="Times New Roman" w:hAnsi="Times New Roman"/>
          <w:i/>
          <w:sz w:val="24"/>
          <w:szCs w:val="24"/>
        </w:rPr>
        <w:t>IoT</w:t>
      </w:r>
      <w:proofErr w:type="spellEnd"/>
      <w:r w:rsidRPr="00864ECE">
        <w:rPr>
          <w:rFonts w:ascii="Times New Roman" w:hAnsi="Times New Roman"/>
          <w:i/>
          <w:sz w:val="24"/>
          <w:szCs w:val="24"/>
        </w:rPr>
        <w:t xml:space="preserve"> security</w:t>
      </w:r>
      <w:r w:rsidRPr="00864ECE">
        <w:rPr>
          <w:rFonts w:ascii="Times New Roman" w:hAnsi="Times New Roman"/>
          <w:sz w:val="24"/>
          <w:szCs w:val="24"/>
        </w:rPr>
        <w:t>. Strategic principles for security Internet of Things (</w:t>
      </w:r>
      <w:proofErr w:type="spellStart"/>
      <w:r w:rsidRPr="00864ECE">
        <w:rPr>
          <w:rFonts w:ascii="Times New Roman" w:hAnsi="Times New Roman"/>
          <w:sz w:val="24"/>
          <w:szCs w:val="24"/>
        </w:rPr>
        <w:t>IoT</w:t>
      </w:r>
      <w:proofErr w:type="spellEnd"/>
      <w:r w:rsidRPr="00864ECE">
        <w:rPr>
          <w:rFonts w:ascii="Times New Roman" w:hAnsi="Times New Roman"/>
          <w:sz w:val="24"/>
          <w:szCs w:val="24"/>
        </w:rPr>
        <w:t>) version 1.0</w:t>
      </w:r>
      <w:r>
        <w:t xml:space="preserve"> </w:t>
      </w:r>
      <w:r>
        <w:rPr>
          <w:rFonts w:ascii="Times New Roman" w:hAnsi="Times New Roman"/>
          <w:sz w:val="24"/>
          <w:szCs w:val="24"/>
        </w:rPr>
        <w:t xml:space="preserve">retrieved from </w:t>
      </w:r>
      <w:r w:rsidRPr="00EF2CC9">
        <w:rPr>
          <w:rFonts w:ascii="Times New Roman" w:eastAsia="Arial Unicode MS" w:hAnsi="Times New Roman"/>
          <w:sz w:val="24"/>
          <w:szCs w:val="24"/>
        </w:rPr>
        <w:t>https://www.dhs.gov/.../Strategic_Principles_for_Securing_the_Internet_of_Things-</w:t>
      </w:r>
      <w:r w:rsidRPr="00052AC0">
        <w:rPr>
          <w:rStyle w:val="HTMLCite"/>
          <w:rFonts w:ascii="Times New Roman" w:eastAsia="Arial Unicode MS" w:hAnsi="Times New Roman"/>
          <w:sz w:val="24"/>
          <w:szCs w:val="24"/>
        </w:rPr>
        <w:t xml:space="preserve"> </w:t>
      </w:r>
      <w:r>
        <w:rPr>
          <w:rFonts w:ascii="Times New Roman" w:hAnsi="Times New Roman"/>
          <w:sz w:val="24"/>
          <w:szCs w:val="24"/>
        </w:rPr>
        <w:t>(accessed 11th march, 2017)</w:t>
      </w:r>
    </w:p>
    <w:p w:rsidR="001D05CB" w:rsidRPr="000E64ED" w:rsidRDefault="001D05CB" w:rsidP="001D05CB">
      <w:pPr>
        <w:pStyle w:val="Heading4"/>
        <w:spacing w:line="360" w:lineRule="auto"/>
        <w:ind w:left="720" w:hanging="720"/>
        <w:rPr>
          <w:rFonts w:ascii="Times New Roman" w:hAnsi="Times New Roman"/>
          <w:b w:val="0"/>
          <w:sz w:val="24"/>
          <w:szCs w:val="24"/>
          <w:lang w:val="en-US"/>
        </w:rPr>
      </w:pPr>
      <w:proofErr w:type="spellStart"/>
      <w:r w:rsidRPr="004A58E8">
        <w:rPr>
          <w:rFonts w:ascii="Times New Roman" w:hAnsi="Times New Roman"/>
          <w:b w:val="0"/>
          <w:sz w:val="24"/>
          <w:szCs w:val="24"/>
        </w:rPr>
        <w:t>Vermesan</w:t>
      </w:r>
      <w:proofErr w:type="spellEnd"/>
      <w:r w:rsidRPr="004A58E8">
        <w:rPr>
          <w:rFonts w:ascii="Times New Roman" w:hAnsi="Times New Roman"/>
          <w:b w:val="0"/>
          <w:sz w:val="24"/>
          <w:szCs w:val="24"/>
        </w:rPr>
        <w:t xml:space="preserve">, O., &amp; </w:t>
      </w:r>
      <w:proofErr w:type="spellStart"/>
      <w:r w:rsidRPr="004A58E8">
        <w:rPr>
          <w:rFonts w:ascii="Times New Roman" w:hAnsi="Times New Roman"/>
          <w:b w:val="0"/>
          <w:sz w:val="24"/>
          <w:szCs w:val="24"/>
        </w:rPr>
        <w:t>Friess</w:t>
      </w:r>
      <w:proofErr w:type="spellEnd"/>
      <w:r w:rsidRPr="004A58E8">
        <w:rPr>
          <w:rFonts w:ascii="Times New Roman" w:hAnsi="Times New Roman"/>
          <w:b w:val="0"/>
          <w:sz w:val="24"/>
          <w:szCs w:val="24"/>
        </w:rPr>
        <w:t>, P. (Eds.). (2013). Internet of things: converging technologies for smart environments and integrated ecosystems. River Publishers.</w:t>
      </w:r>
    </w:p>
    <w:p w:rsidR="001D05CB" w:rsidRDefault="001D05CB" w:rsidP="001D05CB">
      <w:pPr>
        <w:pStyle w:val="NormalWeb"/>
        <w:spacing w:line="360" w:lineRule="auto"/>
        <w:ind w:left="540" w:hanging="540"/>
      </w:pPr>
      <w:r>
        <w:t xml:space="preserve">Warwick, A. (2010, July 30). </w:t>
      </w:r>
      <w:r>
        <w:rPr>
          <w:i/>
          <w:iCs/>
        </w:rPr>
        <w:t>Millions downloaded suspicious Android wallpaper.</w:t>
      </w:r>
      <w:r>
        <w:t xml:space="preserve"> Retrieved from Computer Weekly: </w:t>
      </w:r>
      <w:r w:rsidRPr="00EF2CC9">
        <w:t>http://www.computerweekly.com/news/1280093401/Millions-download-suspicious-Android-wallpaper</w:t>
      </w:r>
      <w:r>
        <w:rPr>
          <w:rStyle w:val="Hyperlink"/>
        </w:rPr>
        <w:t xml:space="preserve"> </w:t>
      </w:r>
      <w:r>
        <w:t>(accessed 11</w:t>
      </w:r>
      <w:r w:rsidRPr="00E57B81">
        <w:rPr>
          <w:vertAlign w:val="superscript"/>
        </w:rPr>
        <w:t>th</w:t>
      </w:r>
      <w:r>
        <w:t xml:space="preserve"> October, 2017)</w:t>
      </w:r>
    </w:p>
    <w:p w:rsidR="001D05CB" w:rsidRDefault="001D05CB" w:rsidP="001D05CB">
      <w:pPr>
        <w:pStyle w:val="NormalWeb"/>
        <w:spacing w:line="360" w:lineRule="auto"/>
        <w:ind w:left="540" w:hanging="540"/>
      </w:pPr>
      <w:proofErr w:type="spellStart"/>
      <w:r>
        <w:lastRenderedPageBreak/>
        <w:t>Westervelt</w:t>
      </w:r>
      <w:proofErr w:type="spellEnd"/>
      <w:r>
        <w:t xml:space="preserve">, R. (2011, December 8). </w:t>
      </w:r>
      <w:r>
        <w:rPr>
          <w:i/>
          <w:iCs/>
        </w:rPr>
        <w:t xml:space="preserve">Android app security: Study </w:t>
      </w:r>
      <w:proofErr w:type="gramStart"/>
      <w:r>
        <w:rPr>
          <w:i/>
          <w:iCs/>
        </w:rPr>
        <w:t>finds  developers</w:t>
      </w:r>
      <w:proofErr w:type="gramEnd"/>
      <w:r>
        <w:rPr>
          <w:i/>
          <w:iCs/>
        </w:rPr>
        <w:t xml:space="preserve"> creating flawed Android apps.</w:t>
      </w:r>
      <w:r>
        <w:t xml:space="preserve"> Retrieved from </w:t>
      </w:r>
      <w:proofErr w:type="spellStart"/>
      <w:r>
        <w:t>SearchSecurity</w:t>
      </w:r>
      <w:proofErr w:type="spellEnd"/>
      <w:r>
        <w:t xml:space="preserve">: </w:t>
      </w:r>
      <w:r w:rsidRPr="00EF2CC9">
        <w:t>http://searchsecurity.techtarget.com/news/2240112235/Android-app-security-Study-finds--developers-creating-flawed-Android-apps</w:t>
      </w:r>
      <w:r>
        <w:rPr>
          <w:rStyle w:val="Hyperlink"/>
        </w:rPr>
        <w:t xml:space="preserve"> </w:t>
      </w:r>
      <w:r>
        <w:t>(accessed 11</w:t>
      </w:r>
      <w:r w:rsidRPr="00E57B81">
        <w:rPr>
          <w:vertAlign w:val="superscript"/>
        </w:rPr>
        <w:t>th</w:t>
      </w:r>
      <w:r>
        <w:t xml:space="preserve"> October, 2017)</w:t>
      </w:r>
    </w:p>
    <w:p w:rsidR="001D05CB" w:rsidRDefault="001D05CB" w:rsidP="001D05CB">
      <w:pPr>
        <w:pStyle w:val="NormalWeb"/>
        <w:spacing w:line="360" w:lineRule="auto"/>
        <w:ind w:left="540" w:hanging="540"/>
      </w:pPr>
      <w:proofErr w:type="spellStart"/>
      <w:r w:rsidRPr="007438EA">
        <w:t>Westervelt</w:t>
      </w:r>
      <w:proofErr w:type="spellEnd"/>
      <w:r>
        <w:t xml:space="preserve">, R. (2011, December 9). Top 5 </w:t>
      </w:r>
      <w:r w:rsidRPr="007438EA">
        <w:t xml:space="preserve">phone security threats in 2012. Retrieved from Search Security:  </w:t>
      </w:r>
      <w:hyperlink r:id="rId16" w:history="1">
        <w:r w:rsidRPr="007438EA">
          <w:t>http://searchsecurity.techtarget.com/news/2240112288/Top-5--phone-security-threats-in-2012</w:t>
        </w:r>
      </w:hyperlink>
      <w:r>
        <w:t xml:space="preserve"> (accessed 11</w:t>
      </w:r>
      <w:r w:rsidRPr="00E57B81">
        <w:rPr>
          <w:vertAlign w:val="superscript"/>
        </w:rPr>
        <w:t>th</w:t>
      </w:r>
      <w:r>
        <w:t xml:space="preserve"> October, 2017)</w:t>
      </w:r>
    </w:p>
    <w:p w:rsidR="001D05CB" w:rsidRPr="00E11D63" w:rsidRDefault="001D05CB" w:rsidP="001D05CB">
      <w:pPr>
        <w:spacing w:after="0" w:line="360" w:lineRule="auto"/>
        <w:ind w:left="720" w:hangingChars="300" w:hanging="720"/>
        <w:rPr>
          <w:rFonts w:ascii="Times New Roman" w:eastAsia="Times New Roman" w:hAnsi="Times New Roman"/>
          <w:i/>
          <w:color w:val="000000"/>
          <w:sz w:val="24"/>
          <w:szCs w:val="24"/>
        </w:rPr>
      </w:pPr>
      <w:proofErr w:type="spellStart"/>
      <w:r w:rsidRPr="00E11D63">
        <w:rPr>
          <w:rFonts w:ascii="Times New Roman" w:eastAsia="Times New Roman" w:hAnsi="Times New Roman"/>
          <w:color w:val="000000"/>
          <w:sz w:val="24"/>
          <w:szCs w:val="24"/>
        </w:rPr>
        <w:t>Youker</w:t>
      </w:r>
      <w:proofErr w:type="spellEnd"/>
      <w:r w:rsidRPr="00E11D63">
        <w:rPr>
          <w:rFonts w:ascii="Times New Roman" w:eastAsia="Times New Roman" w:hAnsi="Times New Roman"/>
          <w:color w:val="000000"/>
          <w:sz w:val="24"/>
          <w:szCs w:val="24"/>
        </w:rPr>
        <w:t>, B. W. (2014). Goal-free Evaluation and Goal-Based Evaluation</w:t>
      </w:r>
      <w:r w:rsidRPr="00E11D63">
        <w:rPr>
          <w:rFonts w:ascii="Times New Roman" w:eastAsia="Times New Roman" w:hAnsi="Times New Roman"/>
          <w:i/>
          <w:color w:val="000000"/>
          <w:sz w:val="24"/>
          <w:szCs w:val="24"/>
        </w:rPr>
        <w:t>.</w:t>
      </w:r>
      <w:r w:rsidRPr="00E11D63">
        <w:rPr>
          <w:rFonts w:ascii="Times New Roman" w:hAnsi="Times New Roman"/>
          <w:color w:val="000000"/>
          <w:sz w:val="24"/>
          <w:szCs w:val="24"/>
        </w:rPr>
        <w:t xml:space="preserve"> </w:t>
      </w:r>
      <w:r w:rsidRPr="00E11D63">
        <w:rPr>
          <w:rFonts w:ascii="Times New Roman" w:hAnsi="Times New Roman"/>
          <w:i/>
          <w:color w:val="000000"/>
          <w:sz w:val="24"/>
          <w:szCs w:val="24"/>
        </w:rPr>
        <w:t xml:space="preserve">The Foundation Review 5(4) 50-61. </w:t>
      </w:r>
    </w:p>
    <w:p w:rsidR="001D05CB" w:rsidRDefault="001D05CB" w:rsidP="001D05CB">
      <w:pPr>
        <w:pStyle w:val="NormalWeb"/>
        <w:spacing w:line="360" w:lineRule="auto"/>
        <w:ind w:left="540" w:hanging="540"/>
      </w:pPr>
      <w:r>
        <w:t xml:space="preserve">Zaidi, S. F. A., Shah, M. A., Kamran, M., </w:t>
      </w:r>
      <w:proofErr w:type="spellStart"/>
      <w:r>
        <w:t>Javaid</w:t>
      </w:r>
      <w:proofErr w:type="spellEnd"/>
      <w:r>
        <w:t xml:space="preserve">, Q., &amp; Zhang, S. (2016). A Survey on Security for Smartphone Device. </w:t>
      </w:r>
      <w:r>
        <w:rPr>
          <w:i/>
          <w:iCs/>
        </w:rPr>
        <w:t>International Journal of Advanced Computer Science and Applications-2016</w:t>
      </w:r>
      <w:r>
        <w:t>.</w:t>
      </w:r>
    </w:p>
    <w:p w:rsidR="001D05CB" w:rsidRPr="00C30344" w:rsidRDefault="001D05CB" w:rsidP="001D05CB">
      <w:pPr>
        <w:spacing w:after="0" w:line="360" w:lineRule="auto"/>
        <w:ind w:left="720" w:hanging="720"/>
        <w:rPr>
          <w:rFonts w:ascii="Times New Roman" w:eastAsia="Times New Roman" w:hAnsi="Times New Roman"/>
          <w:sz w:val="24"/>
          <w:szCs w:val="24"/>
        </w:rPr>
      </w:pPr>
      <w:r w:rsidRPr="00762182">
        <w:rPr>
          <w:rFonts w:ascii="Times New Roman" w:eastAsia="Times New Roman" w:hAnsi="Times New Roman"/>
          <w:sz w:val="24"/>
          <w:szCs w:val="24"/>
        </w:rPr>
        <w:t xml:space="preserve">Zhao, K., &amp; </w:t>
      </w:r>
      <w:proofErr w:type="spellStart"/>
      <w:r w:rsidRPr="00762182">
        <w:rPr>
          <w:rFonts w:ascii="Times New Roman" w:eastAsia="Times New Roman" w:hAnsi="Times New Roman"/>
          <w:sz w:val="24"/>
          <w:szCs w:val="24"/>
        </w:rPr>
        <w:t>Ge</w:t>
      </w:r>
      <w:proofErr w:type="spellEnd"/>
      <w:r w:rsidRPr="00762182">
        <w:rPr>
          <w:rFonts w:ascii="Times New Roman" w:eastAsia="Times New Roman" w:hAnsi="Times New Roman"/>
          <w:sz w:val="24"/>
          <w:szCs w:val="24"/>
        </w:rPr>
        <w:t xml:space="preserve">, L. (2013, December). A survey on the internet of things security. In </w:t>
      </w:r>
      <w:r w:rsidRPr="00762182">
        <w:rPr>
          <w:rFonts w:ascii="Times New Roman" w:eastAsia="Times New Roman" w:hAnsi="Times New Roman"/>
          <w:i/>
          <w:iCs/>
          <w:sz w:val="24"/>
          <w:szCs w:val="24"/>
        </w:rPr>
        <w:t>Computational Intelligence and Security (CIS), 2013 9th International Conference on</w:t>
      </w:r>
      <w:r>
        <w:rPr>
          <w:rFonts w:ascii="Times New Roman" w:eastAsia="Times New Roman" w:hAnsi="Times New Roman"/>
          <w:sz w:val="24"/>
          <w:szCs w:val="24"/>
        </w:rPr>
        <w:t xml:space="preserve"> (pp. 663-667). IEEE.</w:t>
      </w:r>
    </w:p>
    <w:p w:rsidR="001D05CB" w:rsidRPr="00A33568" w:rsidRDefault="001D05CB" w:rsidP="001D05CB">
      <w:pPr>
        <w:spacing w:line="360" w:lineRule="auto"/>
        <w:jc w:val="both"/>
        <w:rPr>
          <w:rFonts w:ascii="Times New Roman" w:hAnsi="Times New Roman"/>
          <w:sz w:val="24"/>
          <w:szCs w:val="24"/>
        </w:rPr>
      </w:pPr>
      <w:r>
        <w:rPr>
          <w:b/>
          <w:sz w:val="24"/>
          <w:szCs w:val="24"/>
        </w:rPr>
        <w:br w:type="page"/>
      </w:r>
    </w:p>
    <w:p w:rsidR="001D05CB" w:rsidRPr="00560D94" w:rsidRDefault="001D05CB" w:rsidP="007B4C18">
      <w:pPr>
        <w:spacing w:line="360" w:lineRule="auto"/>
        <w:rPr>
          <w:rFonts w:ascii="Times New Roman" w:hAnsi="Times New Roman"/>
          <w:sz w:val="24"/>
          <w:szCs w:val="24"/>
        </w:rPr>
      </w:pPr>
    </w:p>
    <w:p w:rsidR="007B4C18" w:rsidRPr="004D7203" w:rsidRDefault="007B4C18" w:rsidP="007B4C18">
      <w:pPr>
        <w:spacing w:line="360" w:lineRule="auto"/>
        <w:jc w:val="both"/>
      </w:pPr>
    </w:p>
    <w:sectPr w:rsidR="007B4C18" w:rsidRPr="004D7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B57452"/>
    <w:multiLevelType w:val="hybridMultilevel"/>
    <w:tmpl w:val="A8685262"/>
    <w:lvl w:ilvl="0" w:tplc="9B4C4E04">
      <w:start w:val="1"/>
      <w:numFmt w:val="lowerRoman"/>
      <w:lvlText w:val="(%1)"/>
      <w:lvlJc w:val="left"/>
      <w:pPr>
        <w:ind w:left="135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D2788D"/>
    <w:multiLevelType w:val="hybridMultilevel"/>
    <w:tmpl w:val="A4608C4C"/>
    <w:lvl w:ilvl="0" w:tplc="9B4C4E04">
      <w:start w:val="1"/>
      <w:numFmt w:val="lowerRoman"/>
      <w:lvlText w:val="(%1)"/>
      <w:lvlJc w:val="left"/>
      <w:pPr>
        <w:ind w:left="72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3D"/>
    <w:rsid w:val="00175145"/>
    <w:rsid w:val="001C2E26"/>
    <w:rsid w:val="001D05CB"/>
    <w:rsid w:val="00360A3B"/>
    <w:rsid w:val="004D7203"/>
    <w:rsid w:val="005526E0"/>
    <w:rsid w:val="00621A25"/>
    <w:rsid w:val="007B4C18"/>
    <w:rsid w:val="007B6D4A"/>
    <w:rsid w:val="00834C6B"/>
    <w:rsid w:val="00985A0B"/>
    <w:rsid w:val="00BF12C5"/>
    <w:rsid w:val="00C6643D"/>
    <w:rsid w:val="00F44FA9"/>
    <w:rsid w:val="00FD2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63E11-B1C7-4317-A5CA-231644602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43D"/>
    <w:rPr>
      <w:rFonts w:ascii="Calibri" w:eastAsia="Calibri" w:hAnsi="Calibri" w:cs="Times New Roman"/>
    </w:rPr>
  </w:style>
  <w:style w:type="paragraph" w:styleId="Heading1">
    <w:name w:val="heading 1"/>
    <w:basedOn w:val="Normal"/>
    <w:link w:val="Heading1Char"/>
    <w:uiPriority w:val="9"/>
    <w:qFormat/>
    <w:rsid w:val="00C6643D"/>
    <w:pPr>
      <w:spacing w:before="100" w:beforeAutospacing="1" w:after="100" w:afterAutospacing="1" w:line="240" w:lineRule="auto"/>
      <w:jc w:val="center"/>
      <w:outlineLvl w:val="0"/>
    </w:pPr>
    <w:rPr>
      <w:rFonts w:ascii="Times New Roman" w:eastAsia="Times New Roman" w:hAnsi="Times New Roman"/>
      <w:b/>
      <w:bCs/>
      <w:kern w:val="36"/>
      <w:sz w:val="28"/>
      <w:szCs w:val="48"/>
      <w:lang w:val="x-none" w:eastAsia="x-none"/>
    </w:rPr>
  </w:style>
  <w:style w:type="paragraph" w:styleId="Heading3">
    <w:name w:val="heading 3"/>
    <w:basedOn w:val="Normal"/>
    <w:next w:val="Normal"/>
    <w:link w:val="Heading3Char"/>
    <w:uiPriority w:val="9"/>
    <w:semiHidden/>
    <w:unhideWhenUsed/>
    <w:qFormat/>
    <w:rsid w:val="00834C6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D05CB"/>
    <w:pPr>
      <w:keepNext/>
      <w:spacing w:before="240" w:after="60"/>
      <w:outlineLvl w:val="3"/>
    </w:pPr>
    <w:rPr>
      <w:rFonts w:eastAsia="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43D"/>
    <w:rPr>
      <w:rFonts w:ascii="Times New Roman" w:eastAsia="Times New Roman" w:hAnsi="Times New Roman" w:cs="Times New Roman"/>
      <w:b/>
      <w:bCs/>
      <w:kern w:val="36"/>
      <w:sz w:val="28"/>
      <w:szCs w:val="48"/>
      <w:lang w:val="x-none" w:eastAsia="x-none"/>
    </w:rPr>
  </w:style>
  <w:style w:type="paragraph" w:styleId="ListParagraph">
    <w:name w:val="List Paragraph"/>
    <w:basedOn w:val="Normal"/>
    <w:uiPriority w:val="34"/>
    <w:qFormat/>
    <w:rsid w:val="004D7203"/>
    <w:pPr>
      <w:spacing w:before="120" w:after="320" w:line="276" w:lineRule="auto"/>
      <w:ind w:left="720"/>
      <w:contextualSpacing/>
      <w:jc w:val="both"/>
    </w:pPr>
    <w:rPr>
      <w:rFonts w:ascii="Times New Roman" w:hAnsi="Times New Roman"/>
      <w:sz w:val="24"/>
    </w:rPr>
  </w:style>
  <w:style w:type="character" w:customStyle="1" w:styleId="selectable">
    <w:name w:val="selectable"/>
    <w:basedOn w:val="DefaultParagraphFont"/>
    <w:rsid w:val="00360A3B"/>
  </w:style>
  <w:style w:type="paragraph" w:styleId="Caption">
    <w:name w:val="caption"/>
    <w:basedOn w:val="Normal"/>
    <w:next w:val="Normal"/>
    <w:uiPriority w:val="35"/>
    <w:unhideWhenUsed/>
    <w:qFormat/>
    <w:rsid w:val="00834C6B"/>
    <w:pPr>
      <w:spacing w:after="200" w:line="240" w:lineRule="auto"/>
    </w:pPr>
    <w:rPr>
      <w:i/>
      <w:iCs/>
      <w:color w:val="44546A"/>
      <w:sz w:val="18"/>
      <w:szCs w:val="18"/>
    </w:rPr>
  </w:style>
  <w:style w:type="character" w:customStyle="1" w:styleId="Heading3Char">
    <w:name w:val="Heading 3 Char"/>
    <w:basedOn w:val="DefaultParagraphFont"/>
    <w:link w:val="Heading3"/>
    <w:uiPriority w:val="9"/>
    <w:semiHidden/>
    <w:rsid w:val="00834C6B"/>
    <w:rPr>
      <w:rFonts w:asciiTheme="majorHAnsi" w:eastAsiaTheme="majorEastAsia" w:hAnsiTheme="majorHAnsi" w:cstheme="majorBidi"/>
      <w:color w:val="1F4D78" w:themeColor="accent1" w:themeShade="7F"/>
      <w:sz w:val="24"/>
      <w:szCs w:val="24"/>
    </w:rPr>
  </w:style>
  <w:style w:type="character" w:styleId="Hyperlink">
    <w:name w:val="Hyperlink"/>
    <w:uiPriority w:val="99"/>
    <w:unhideWhenUsed/>
    <w:rsid w:val="007B4C18"/>
    <w:rPr>
      <w:color w:val="0563C1"/>
      <w:u w:val="single"/>
    </w:rPr>
  </w:style>
  <w:style w:type="character" w:customStyle="1" w:styleId="Heading4Char">
    <w:name w:val="Heading 4 Char"/>
    <w:basedOn w:val="DefaultParagraphFont"/>
    <w:link w:val="Heading4"/>
    <w:uiPriority w:val="9"/>
    <w:rsid w:val="001D05CB"/>
    <w:rPr>
      <w:rFonts w:ascii="Calibri" w:eastAsia="Times New Roman" w:hAnsi="Calibri" w:cs="Times New Roman"/>
      <w:b/>
      <w:bCs/>
      <w:sz w:val="28"/>
      <w:szCs w:val="28"/>
      <w:lang w:val="x-none" w:eastAsia="x-none"/>
    </w:rPr>
  </w:style>
  <w:style w:type="paragraph" w:styleId="NormalWeb">
    <w:name w:val="Normal (Web)"/>
    <w:basedOn w:val="Normal"/>
    <w:uiPriority w:val="99"/>
    <w:unhideWhenUsed/>
    <w:rsid w:val="001D05CB"/>
    <w:pPr>
      <w:spacing w:before="100" w:beforeAutospacing="1" w:after="100" w:afterAutospacing="1" w:line="240" w:lineRule="auto"/>
    </w:pPr>
    <w:rPr>
      <w:rFonts w:ascii="Times New Roman" w:eastAsia="Times New Roman" w:hAnsi="Times New Roman"/>
      <w:sz w:val="24"/>
      <w:szCs w:val="24"/>
    </w:rPr>
  </w:style>
  <w:style w:type="character" w:styleId="HTMLCite">
    <w:name w:val="HTML Cite"/>
    <w:uiPriority w:val="99"/>
    <w:semiHidden/>
    <w:unhideWhenUsed/>
    <w:rsid w:val="001D05CB"/>
    <w:rPr>
      <w:i/>
      <w:iCs/>
    </w:rPr>
  </w:style>
  <w:style w:type="character" w:customStyle="1" w:styleId="skimlinks-unlinked">
    <w:name w:val="skimlinks-unlinked"/>
    <w:rsid w:val="001D0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archsecurity.techtarget.com/news/2240112288/Top-5-mobile-phone-security-threats-in-2012"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hyperlink" Target="http://www.irenewanja.com"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23</Pages>
  <Words>4399</Words>
  <Characters>25077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Wanja</dc:creator>
  <cp:keywords/>
  <dc:description/>
  <cp:lastModifiedBy>Wanja</cp:lastModifiedBy>
  <cp:revision>1</cp:revision>
  <dcterms:created xsi:type="dcterms:W3CDTF">2018-10-05T16:52:00Z</dcterms:created>
  <dcterms:modified xsi:type="dcterms:W3CDTF">2018-10-05T18:56:00Z</dcterms:modified>
</cp:coreProperties>
</file>